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D8831" w14:textId="77777777" w:rsidR="00644D00" w:rsidRDefault="00644D00" w:rsidP="00644D00">
      <w:pPr>
        <w:pStyle w:val="Title"/>
        <w:rPr>
          <w:color w:val="000000" w:themeColor="text1"/>
        </w:rPr>
      </w:pPr>
    </w:p>
    <w:p w14:paraId="37087245" w14:textId="77777777" w:rsidR="00440275" w:rsidRPr="00440275" w:rsidRDefault="00440275" w:rsidP="00503529">
      <w:pPr>
        <w:spacing w:after="0" w:line="240" w:lineRule="auto"/>
        <w:ind w:left="-567" w:right="-618"/>
        <w:rPr>
          <w:rFonts w:ascii="Bebas Neue Bold" w:hAnsi="Bebas Neue Bold"/>
          <w:sz w:val="48"/>
          <w:szCs w:val="48"/>
        </w:rPr>
      </w:pPr>
    </w:p>
    <w:p w14:paraId="587E7346" w14:textId="23EC305F" w:rsidR="00644D00" w:rsidRPr="00440275" w:rsidRDefault="0099198E" w:rsidP="00503529">
      <w:pPr>
        <w:spacing w:after="0" w:line="240" w:lineRule="auto"/>
        <w:ind w:left="-567" w:right="-618"/>
        <w:rPr>
          <w:rFonts w:ascii="Bebas Neue Bold" w:hAnsi="Bebas Neue Bold"/>
          <w:sz w:val="48"/>
          <w:szCs w:val="48"/>
        </w:rPr>
      </w:pPr>
      <w:r w:rsidRPr="00440275">
        <w:rPr>
          <w:rFonts w:ascii="Bebas Neue Bold" w:hAnsi="Bebas Neue Bold"/>
          <w:sz w:val="48"/>
          <w:szCs w:val="48"/>
        </w:rPr>
        <w:t xml:space="preserve">NHS Finance </w:t>
      </w:r>
      <w:r w:rsidR="00C96428" w:rsidRPr="00440275">
        <w:rPr>
          <w:rFonts w:ascii="Bebas Neue Bold" w:hAnsi="Bebas Neue Bold"/>
          <w:sz w:val="48"/>
          <w:szCs w:val="48"/>
        </w:rPr>
        <w:t>Insights Programme</w:t>
      </w:r>
    </w:p>
    <w:p w14:paraId="06193C78" w14:textId="18E59967" w:rsidR="00644D00" w:rsidRDefault="00E428ED" w:rsidP="00225559">
      <w:pPr>
        <w:spacing w:after="0" w:line="240" w:lineRule="auto"/>
        <w:ind w:left="-567" w:right="-618"/>
        <w:rPr>
          <w:rFonts w:ascii="Bebas Neue Light" w:hAnsi="Bebas Neue Light"/>
          <w:b/>
          <w:bCs/>
          <w:sz w:val="44"/>
          <w:szCs w:val="44"/>
        </w:rPr>
      </w:pPr>
      <w:bookmarkStart w:id="0" w:name="_Hlk70423210"/>
      <w:r w:rsidRPr="00440275">
        <w:rPr>
          <w:rFonts w:ascii="Bebas Neue Light" w:hAnsi="Bebas Neue Light"/>
          <w:sz w:val="44"/>
          <w:szCs w:val="44"/>
        </w:rPr>
        <w:t>Induction</w:t>
      </w:r>
      <w:r w:rsidR="00225559">
        <w:rPr>
          <w:rFonts w:ascii="Bebas Neue Light" w:hAnsi="Bebas Neue Light"/>
          <w:sz w:val="44"/>
          <w:szCs w:val="44"/>
        </w:rPr>
        <w:t xml:space="preserve"> - </w:t>
      </w:r>
      <w:r w:rsidR="00173E1B" w:rsidRPr="00173E1B">
        <w:rPr>
          <w:rFonts w:ascii="Bebas Neue Light" w:hAnsi="Bebas Neue Light"/>
          <w:sz w:val="44"/>
          <w:szCs w:val="44"/>
        </w:rPr>
        <w:t>Draft AGENDA</w:t>
      </w:r>
      <w:r w:rsidR="00173E1B" w:rsidRPr="00173E1B">
        <w:rPr>
          <w:rFonts w:ascii="Bebas Neue Light" w:hAnsi="Bebas Neue Light"/>
          <w:b/>
          <w:bCs/>
          <w:sz w:val="44"/>
          <w:szCs w:val="44"/>
        </w:rPr>
        <w:t xml:space="preserve"> </w:t>
      </w:r>
    </w:p>
    <w:p w14:paraId="4EBFBCDF" w14:textId="77777777" w:rsidR="00225559" w:rsidRPr="00225559" w:rsidRDefault="00225559" w:rsidP="00225559">
      <w:pPr>
        <w:spacing w:after="0" w:line="240" w:lineRule="auto"/>
        <w:ind w:left="-567" w:right="-618"/>
        <w:rPr>
          <w:rFonts w:ascii="Bebas Neue Light" w:hAnsi="Bebas Neue Light"/>
          <w:sz w:val="44"/>
          <w:szCs w:val="44"/>
        </w:rPr>
      </w:pPr>
    </w:p>
    <w:p w14:paraId="11317AA0" w14:textId="326EE071" w:rsidR="00503529" w:rsidRPr="00A84AA2" w:rsidRDefault="00225559" w:rsidP="00225559">
      <w:pPr>
        <w:spacing w:after="0" w:line="240" w:lineRule="auto"/>
        <w:ind w:left="-567" w:right="-618"/>
        <w:rPr>
          <w:rFonts w:cstheme="minorHAnsi"/>
          <w:b/>
          <w:bCs/>
          <w:sz w:val="28"/>
          <w:szCs w:val="28"/>
        </w:rPr>
      </w:pPr>
      <w:r w:rsidRPr="00A84AA2">
        <w:rPr>
          <w:rFonts w:cstheme="minorHAnsi"/>
          <w:b/>
          <w:bCs/>
          <w:sz w:val="28"/>
          <w:szCs w:val="28"/>
        </w:rPr>
        <w:t>Day 1 -</w:t>
      </w:r>
      <w:r w:rsidR="00106A5E" w:rsidRPr="00A84AA2">
        <w:rPr>
          <w:rFonts w:cstheme="minorHAnsi"/>
          <w:b/>
          <w:bCs/>
          <w:sz w:val="28"/>
          <w:szCs w:val="28"/>
        </w:rPr>
        <w:t>Thursday 10</w:t>
      </w:r>
      <w:r w:rsidR="00106A5E" w:rsidRPr="00A84AA2">
        <w:rPr>
          <w:rFonts w:cstheme="minorHAnsi"/>
          <w:b/>
          <w:bCs/>
          <w:sz w:val="28"/>
          <w:szCs w:val="28"/>
          <w:vertAlign w:val="superscript"/>
        </w:rPr>
        <w:t>th</w:t>
      </w:r>
      <w:r w:rsidR="00106A5E" w:rsidRPr="00A84AA2">
        <w:rPr>
          <w:rFonts w:cstheme="minorHAnsi"/>
          <w:b/>
          <w:bCs/>
          <w:sz w:val="28"/>
          <w:szCs w:val="28"/>
        </w:rPr>
        <w:t xml:space="preserve"> September, </w:t>
      </w:r>
      <w:r w:rsidR="00E90BCA" w:rsidRPr="00A84AA2">
        <w:rPr>
          <w:rFonts w:cstheme="minorHAnsi"/>
          <w:b/>
          <w:bCs/>
          <w:sz w:val="28"/>
          <w:szCs w:val="28"/>
        </w:rPr>
        <w:t>9:30 – 12:00</w:t>
      </w:r>
      <w:r w:rsidRPr="00A84AA2">
        <w:rPr>
          <w:rFonts w:cstheme="minorHAnsi"/>
          <w:b/>
          <w:bCs/>
          <w:sz w:val="28"/>
          <w:szCs w:val="28"/>
        </w:rPr>
        <w:t>, MS Teams</w:t>
      </w:r>
    </w:p>
    <w:p w14:paraId="01DF5F95" w14:textId="77777777" w:rsidR="00937445" w:rsidRPr="00A84AA2" w:rsidRDefault="00937445" w:rsidP="00503529">
      <w:pPr>
        <w:spacing w:after="0" w:line="240" w:lineRule="auto"/>
        <w:ind w:left="-567" w:right="-618"/>
        <w:rPr>
          <w:rFonts w:ascii="Bebas Neue Bold" w:hAnsi="Bebas Neue Bold"/>
          <w:sz w:val="28"/>
          <w:szCs w:val="28"/>
        </w:rPr>
      </w:pPr>
    </w:p>
    <w:bookmarkEnd w:id="0"/>
    <w:p w14:paraId="2CB8F9E6" w14:textId="7216CCC9" w:rsidR="00937445" w:rsidRPr="00A84AA2" w:rsidRDefault="00937445" w:rsidP="00937445">
      <w:pPr>
        <w:spacing w:after="0" w:line="240" w:lineRule="auto"/>
        <w:rPr>
          <w:rFonts w:cstheme="minorHAnsi"/>
          <w:b/>
          <w:bCs/>
        </w:rPr>
      </w:pPr>
      <w:r w:rsidRPr="00A84AA2">
        <w:rPr>
          <w:rFonts w:cstheme="minorHAnsi"/>
          <w:b/>
          <w:bCs/>
        </w:rPr>
        <w:t>09.</w:t>
      </w:r>
      <w:r w:rsidR="00864936" w:rsidRPr="00A84AA2">
        <w:rPr>
          <w:rFonts w:cstheme="minorHAnsi"/>
          <w:b/>
          <w:bCs/>
        </w:rPr>
        <w:t>3</w:t>
      </w:r>
      <w:r w:rsidRPr="00A84AA2">
        <w:rPr>
          <w:rFonts w:cstheme="minorHAnsi"/>
          <w:b/>
          <w:bCs/>
        </w:rPr>
        <w:t>0</w:t>
      </w:r>
      <w:r w:rsidRPr="00A84AA2">
        <w:rPr>
          <w:rFonts w:cstheme="minorHAnsi"/>
          <w:b/>
          <w:bCs/>
        </w:rPr>
        <w:tab/>
        <w:t xml:space="preserve">Welcome and Introduction </w:t>
      </w:r>
    </w:p>
    <w:p w14:paraId="4F57B935" w14:textId="77777777" w:rsidR="00937445" w:rsidRPr="00A84AA2" w:rsidRDefault="00937445" w:rsidP="00937445">
      <w:pPr>
        <w:spacing w:after="0" w:line="240" w:lineRule="auto"/>
        <w:rPr>
          <w:rFonts w:cstheme="minorHAnsi"/>
          <w:b/>
          <w:bCs/>
          <w:i/>
          <w:iCs/>
        </w:rPr>
      </w:pPr>
      <w:r w:rsidRPr="00A84AA2">
        <w:rPr>
          <w:rFonts w:cstheme="minorHAnsi"/>
          <w:b/>
          <w:bCs/>
          <w:i/>
          <w:iCs/>
        </w:rPr>
        <w:tab/>
      </w:r>
      <w:r w:rsidRPr="00A84AA2">
        <w:rPr>
          <w:rFonts w:cstheme="minorHAnsi"/>
          <w:i/>
          <w:iCs/>
        </w:rPr>
        <w:t xml:space="preserve">Tom Shearer, Chief Finance Officer, Central and </w:t>
      </w:r>
      <w:proofErr w:type="gramStart"/>
      <w:r w:rsidRPr="00A84AA2">
        <w:rPr>
          <w:rFonts w:cstheme="minorHAnsi"/>
          <w:i/>
          <w:iCs/>
        </w:rPr>
        <w:t>North West</w:t>
      </w:r>
      <w:proofErr w:type="gramEnd"/>
      <w:r w:rsidRPr="00A84AA2">
        <w:rPr>
          <w:rFonts w:cstheme="minorHAnsi"/>
          <w:i/>
          <w:iCs/>
        </w:rPr>
        <w:t xml:space="preserve"> London NHS Foundation Trust</w:t>
      </w:r>
    </w:p>
    <w:p w14:paraId="7368F91F" w14:textId="77777777" w:rsidR="00937445" w:rsidRPr="00A84AA2" w:rsidRDefault="00937445" w:rsidP="00937445">
      <w:pPr>
        <w:spacing w:after="0" w:line="240" w:lineRule="auto"/>
        <w:rPr>
          <w:rFonts w:cstheme="minorHAnsi"/>
          <w:i/>
          <w:iCs/>
        </w:rPr>
      </w:pPr>
      <w:r w:rsidRPr="00A84AA2">
        <w:rPr>
          <w:rFonts w:cstheme="minorHAnsi"/>
          <w:b/>
          <w:bCs/>
        </w:rPr>
        <w:tab/>
      </w:r>
    </w:p>
    <w:p w14:paraId="1D2A166C" w14:textId="2C6FEE2D" w:rsidR="00937445" w:rsidRPr="00A84AA2" w:rsidRDefault="00937445" w:rsidP="00937445">
      <w:pPr>
        <w:spacing w:after="0" w:line="240" w:lineRule="auto"/>
        <w:rPr>
          <w:rFonts w:cstheme="minorHAnsi"/>
          <w:b/>
          <w:bCs/>
        </w:rPr>
      </w:pPr>
      <w:r w:rsidRPr="00A84AA2">
        <w:rPr>
          <w:rFonts w:cstheme="minorHAnsi"/>
          <w:b/>
          <w:bCs/>
        </w:rPr>
        <w:t>09.</w:t>
      </w:r>
      <w:r w:rsidR="00864936" w:rsidRPr="00A84AA2">
        <w:rPr>
          <w:rFonts w:cstheme="minorHAnsi"/>
          <w:b/>
          <w:bCs/>
        </w:rPr>
        <w:t>35</w:t>
      </w:r>
      <w:r w:rsidRPr="00A84AA2">
        <w:rPr>
          <w:rFonts w:cstheme="minorHAnsi"/>
          <w:b/>
          <w:bCs/>
        </w:rPr>
        <w:tab/>
        <w:t xml:space="preserve">Introduction to the scheme, ONF, SDN and HFMA </w:t>
      </w:r>
    </w:p>
    <w:p w14:paraId="72AADFF5" w14:textId="77777777" w:rsidR="00937445" w:rsidRPr="00A84AA2" w:rsidRDefault="00937445" w:rsidP="00937445">
      <w:pPr>
        <w:spacing w:after="0" w:line="240" w:lineRule="auto"/>
        <w:ind w:left="720"/>
        <w:rPr>
          <w:rFonts w:cstheme="minorHAnsi"/>
          <w:b/>
          <w:bCs/>
          <w:i/>
          <w:iCs/>
        </w:rPr>
      </w:pPr>
      <w:r w:rsidRPr="00A84AA2">
        <w:rPr>
          <w:rFonts w:cstheme="minorHAnsi"/>
          <w:i/>
          <w:iCs/>
        </w:rPr>
        <w:t xml:space="preserve">Tom Shearer, Chief Finance Officer, Central and </w:t>
      </w:r>
      <w:proofErr w:type="gramStart"/>
      <w:r w:rsidRPr="00A84AA2">
        <w:rPr>
          <w:rFonts w:cstheme="minorHAnsi"/>
          <w:i/>
          <w:iCs/>
        </w:rPr>
        <w:t>North West</w:t>
      </w:r>
      <w:proofErr w:type="gramEnd"/>
      <w:r w:rsidRPr="00A84AA2">
        <w:rPr>
          <w:rFonts w:cstheme="minorHAnsi"/>
          <w:i/>
          <w:iCs/>
        </w:rPr>
        <w:t xml:space="preserve"> London NHS Foundation Trust &amp; Megan Mulhall, Programme Manager, One NHS Finance </w:t>
      </w:r>
    </w:p>
    <w:p w14:paraId="205EB916" w14:textId="77777777" w:rsidR="00937445" w:rsidRPr="00A84AA2" w:rsidRDefault="00937445" w:rsidP="00937445">
      <w:pPr>
        <w:spacing w:after="0" w:line="240" w:lineRule="auto"/>
        <w:ind w:left="720"/>
        <w:rPr>
          <w:rFonts w:cstheme="minorHAnsi"/>
        </w:rPr>
      </w:pPr>
      <w:r w:rsidRPr="00A84AA2">
        <w:rPr>
          <w:rFonts w:cstheme="minorHAnsi"/>
        </w:rPr>
        <w:t xml:space="preserve">In this session we will highlight what the scheme entails, and touch on responsibilities and expectations. We will also provide an overview of One NHS Finance, the Skills Development Network, and HFMA, clarifying their distinct roles and support within NHS Finance. You will learn about the training and events each programme offers, with a focus on resources available to you during your placement. </w:t>
      </w:r>
    </w:p>
    <w:p w14:paraId="6CEF36DD" w14:textId="77777777" w:rsidR="00937445" w:rsidRPr="00A84AA2" w:rsidRDefault="00937445" w:rsidP="00937445">
      <w:pPr>
        <w:spacing w:after="0" w:line="240" w:lineRule="auto"/>
        <w:rPr>
          <w:rFonts w:cstheme="minorHAnsi"/>
          <w:i/>
          <w:iCs/>
        </w:rPr>
      </w:pPr>
      <w:r w:rsidRPr="00A84AA2">
        <w:rPr>
          <w:rFonts w:cstheme="minorHAnsi"/>
          <w:b/>
          <w:bCs/>
        </w:rPr>
        <w:tab/>
      </w:r>
    </w:p>
    <w:p w14:paraId="3CAA96F9" w14:textId="20ED05DC" w:rsidR="00222130" w:rsidRPr="00A84AA2" w:rsidRDefault="00222130" w:rsidP="00937445">
      <w:pPr>
        <w:spacing w:after="0" w:line="240" w:lineRule="auto"/>
        <w:rPr>
          <w:rFonts w:cstheme="minorHAnsi"/>
          <w:b/>
          <w:bCs/>
        </w:rPr>
      </w:pPr>
      <w:r w:rsidRPr="00A84AA2">
        <w:rPr>
          <w:rFonts w:cstheme="minorHAnsi"/>
          <w:b/>
          <w:bCs/>
        </w:rPr>
        <w:t>09.</w:t>
      </w:r>
      <w:r w:rsidR="00864936" w:rsidRPr="00A84AA2">
        <w:rPr>
          <w:rFonts w:cstheme="minorHAnsi"/>
          <w:b/>
          <w:bCs/>
        </w:rPr>
        <w:t>40</w:t>
      </w:r>
      <w:r w:rsidR="00D53F5F" w:rsidRPr="00A84AA2">
        <w:rPr>
          <w:rFonts w:cstheme="minorHAnsi"/>
          <w:b/>
          <w:bCs/>
        </w:rPr>
        <w:tab/>
      </w:r>
      <w:r w:rsidR="00012F6E" w:rsidRPr="00A84AA2">
        <w:rPr>
          <w:rFonts w:cstheme="minorHAnsi"/>
          <w:b/>
          <w:bCs/>
        </w:rPr>
        <w:t xml:space="preserve">Kings Trust </w:t>
      </w:r>
      <w:r w:rsidR="007E02E2" w:rsidRPr="00A84AA2">
        <w:rPr>
          <w:rFonts w:cstheme="minorHAnsi"/>
          <w:b/>
          <w:bCs/>
        </w:rPr>
        <w:t>&amp; Mentoring Support</w:t>
      </w:r>
      <w:r w:rsidR="00012F6E" w:rsidRPr="00A84AA2">
        <w:rPr>
          <w:rFonts w:cstheme="minorHAnsi"/>
          <w:b/>
          <w:bCs/>
        </w:rPr>
        <w:t xml:space="preserve"> </w:t>
      </w:r>
    </w:p>
    <w:p w14:paraId="3953CBC2" w14:textId="56A07390" w:rsidR="00012F6E" w:rsidRPr="00A84AA2" w:rsidRDefault="00012F6E" w:rsidP="00937445">
      <w:pPr>
        <w:spacing w:after="0" w:line="240" w:lineRule="auto"/>
        <w:rPr>
          <w:rFonts w:cstheme="minorHAnsi"/>
          <w:i/>
          <w:iCs/>
        </w:rPr>
      </w:pPr>
      <w:r w:rsidRPr="00A84AA2">
        <w:rPr>
          <w:rFonts w:cstheme="minorHAnsi"/>
          <w:b/>
          <w:bCs/>
        </w:rPr>
        <w:tab/>
      </w:r>
      <w:r w:rsidR="00864936" w:rsidRPr="00A84AA2">
        <w:rPr>
          <w:rFonts w:cstheme="minorHAnsi"/>
          <w:i/>
          <w:iCs/>
        </w:rPr>
        <w:t>Peter Lam</w:t>
      </w:r>
      <w:r w:rsidR="00A84AA2">
        <w:rPr>
          <w:rFonts w:cstheme="minorHAnsi"/>
          <w:i/>
          <w:iCs/>
        </w:rPr>
        <w:t>, The Kings Trust Foundation</w:t>
      </w:r>
    </w:p>
    <w:p w14:paraId="715637D9" w14:textId="578429EE" w:rsidR="007E02E2" w:rsidRPr="00A84AA2" w:rsidRDefault="00681A29" w:rsidP="00A01828">
      <w:pPr>
        <w:spacing w:after="0" w:line="240" w:lineRule="auto"/>
        <w:ind w:left="720"/>
        <w:rPr>
          <w:rFonts w:cstheme="minorHAnsi"/>
        </w:rPr>
      </w:pPr>
      <w:r w:rsidRPr="00A84AA2">
        <w:rPr>
          <w:rFonts w:cstheme="minorHAnsi"/>
        </w:rPr>
        <w:t>The King’s Trust Employability and Progression Mentoring scheme is a great opportunity for any young person who has taken part in a King’s Trust programme to develop their employability skills and receive guidance on their personal and professional progression. Young people are matched with an Employability and Progression Mentor – one of our King’s Trust volunteers – and work with them on a 1:1 basis to explore their next steps and future opportunities.</w:t>
      </w:r>
    </w:p>
    <w:p w14:paraId="6C662FD4" w14:textId="77777777" w:rsidR="00222130" w:rsidRPr="00A84AA2" w:rsidRDefault="00222130" w:rsidP="00937445">
      <w:pPr>
        <w:spacing w:after="0" w:line="240" w:lineRule="auto"/>
        <w:rPr>
          <w:rFonts w:cstheme="minorHAnsi"/>
          <w:b/>
          <w:bCs/>
        </w:rPr>
      </w:pPr>
    </w:p>
    <w:p w14:paraId="3018AD21" w14:textId="17EE339E" w:rsidR="00937445" w:rsidRPr="00A84AA2" w:rsidRDefault="00B843A5" w:rsidP="00937445">
      <w:pPr>
        <w:spacing w:after="0" w:line="240" w:lineRule="auto"/>
        <w:rPr>
          <w:rFonts w:cstheme="minorHAnsi"/>
          <w:b/>
          <w:bCs/>
        </w:rPr>
      </w:pPr>
      <w:r w:rsidRPr="00A84AA2">
        <w:rPr>
          <w:rFonts w:cstheme="minorHAnsi"/>
          <w:b/>
          <w:bCs/>
        </w:rPr>
        <w:t>10</w:t>
      </w:r>
      <w:r w:rsidR="00937445" w:rsidRPr="00A84AA2">
        <w:rPr>
          <w:rFonts w:cstheme="minorHAnsi"/>
          <w:b/>
          <w:bCs/>
        </w:rPr>
        <w:t>.</w:t>
      </w:r>
      <w:r w:rsidRPr="00A84AA2">
        <w:rPr>
          <w:rFonts w:cstheme="minorHAnsi"/>
          <w:b/>
          <w:bCs/>
        </w:rPr>
        <w:t>00</w:t>
      </w:r>
      <w:r w:rsidR="00937445" w:rsidRPr="00A84AA2">
        <w:rPr>
          <w:rFonts w:cstheme="minorHAnsi"/>
          <w:b/>
          <w:bCs/>
        </w:rPr>
        <w:tab/>
        <w:t>Expectations in the office</w:t>
      </w:r>
    </w:p>
    <w:p w14:paraId="3DB693BE" w14:textId="77777777" w:rsidR="00937445" w:rsidRPr="00A84AA2" w:rsidRDefault="00937445" w:rsidP="00937445">
      <w:pPr>
        <w:spacing w:after="0" w:line="240" w:lineRule="auto"/>
        <w:ind w:left="720"/>
        <w:rPr>
          <w:rFonts w:cstheme="minorHAnsi"/>
          <w:i/>
          <w:iCs/>
        </w:rPr>
      </w:pPr>
      <w:r w:rsidRPr="00A84AA2">
        <w:rPr>
          <w:rFonts w:cstheme="minorHAnsi"/>
          <w:i/>
          <w:iCs/>
        </w:rPr>
        <w:t xml:space="preserve">Megan Mulhall, Programme Manager, One NHS Finance </w:t>
      </w:r>
    </w:p>
    <w:p w14:paraId="204EC82D" w14:textId="77777777" w:rsidR="00937445" w:rsidRPr="00A84AA2" w:rsidRDefault="00937445" w:rsidP="00937445">
      <w:pPr>
        <w:spacing w:after="0" w:line="240" w:lineRule="auto"/>
        <w:ind w:left="720"/>
        <w:rPr>
          <w:rFonts w:cstheme="minorHAnsi"/>
        </w:rPr>
      </w:pPr>
      <w:r w:rsidRPr="00A84AA2">
        <w:rPr>
          <w:rFonts w:cstheme="minorHAnsi"/>
        </w:rPr>
        <w:t xml:space="preserve">In this session we will ensure the students understand what is expected of them now that they are in a working environment. This will include; office etiquette, work expectations and hours, Annual leave, sickness leave and other basic policy information they may not be aware of. </w:t>
      </w:r>
    </w:p>
    <w:p w14:paraId="09622C42" w14:textId="77777777" w:rsidR="00937445" w:rsidRPr="00A84AA2" w:rsidRDefault="00937445" w:rsidP="00937445">
      <w:pPr>
        <w:spacing w:after="0" w:line="240" w:lineRule="auto"/>
        <w:rPr>
          <w:rFonts w:cstheme="minorHAnsi"/>
        </w:rPr>
      </w:pPr>
    </w:p>
    <w:p w14:paraId="1648A583" w14:textId="04DF5411" w:rsidR="00937445" w:rsidRPr="00A84AA2" w:rsidRDefault="00937445" w:rsidP="00937445">
      <w:pPr>
        <w:spacing w:after="0" w:line="240" w:lineRule="auto"/>
        <w:rPr>
          <w:rFonts w:cstheme="minorHAnsi"/>
          <w:b/>
          <w:bCs/>
        </w:rPr>
      </w:pPr>
      <w:r w:rsidRPr="00A84AA2">
        <w:rPr>
          <w:rFonts w:cstheme="minorHAnsi"/>
          <w:b/>
          <w:bCs/>
        </w:rPr>
        <w:t>10:</w:t>
      </w:r>
      <w:r w:rsidR="00B843A5" w:rsidRPr="00A84AA2">
        <w:rPr>
          <w:rFonts w:cstheme="minorHAnsi"/>
          <w:b/>
          <w:bCs/>
        </w:rPr>
        <w:t>15</w:t>
      </w:r>
      <w:r w:rsidRPr="00A84AA2">
        <w:rPr>
          <w:rFonts w:cstheme="minorHAnsi"/>
          <w:b/>
          <w:bCs/>
        </w:rPr>
        <w:tab/>
        <w:t xml:space="preserve">Break </w:t>
      </w:r>
    </w:p>
    <w:p w14:paraId="7C025BA4" w14:textId="77777777" w:rsidR="00937445" w:rsidRPr="00A84AA2" w:rsidRDefault="00937445" w:rsidP="00937445">
      <w:pPr>
        <w:spacing w:after="0" w:line="240" w:lineRule="auto"/>
        <w:rPr>
          <w:rFonts w:cstheme="minorHAnsi"/>
          <w:b/>
          <w:bCs/>
        </w:rPr>
      </w:pPr>
    </w:p>
    <w:p w14:paraId="0182A69B" w14:textId="259FE2BE" w:rsidR="00937445" w:rsidRPr="00A84AA2" w:rsidRDefault="00937445" w:rsidP="00937445">
      <w:pPr>
        <w:spacing w:after="0" w:line="240" w:lineRule="auto"/>
        <w:rPr>
          <w:rFonts w:cstheme="minorHAnsi"/>
          <w:b/>
          <w:bCs/>
        </w:rPr>
      </w:pPr>
      <w:r w:rsidRPr="00A84AA2">
        <w:rPr>
          <w:rFonts w:cstheme="minorHAnsi"/>
          <w:b/>
          <w:bCs/>
        </w:rPr>
        <w:t>10:</w:t>
      </w:r>
      <w:r w:rsidR="004D35DE" w:rsidRPr="00A84AA2">
        <w:rPr>
          <w:rFonts w:cstheme="minorHAnsi"/>
          <w:b/>
          <w:bCs/>
        </w:rPr>
        <w:t>30</w:t>
      </w:r>
      <w:r w:rsidRPr="00A84AA2">
        <w:rPr>
          <w:rFonts w:cstheme="minorHAnsi"/>
          <w:b/>
          <w:bCs/>
        </w:rPr>
        <w:tab/>
        <w:t xml:space="preserve">Fun Games  </w:t>
      </w:r>
    </w:p>
    <w:p w14:paraId="0C3E3DE3" w14:textId="77777777" w:rsidR="00937445" w:rsidRPr="00A84AA2" w:rsidRDefault="00937445" w:rsidP="00937445">
      <w:pPr>
        <w:spacing w:after="0" w:line="240" w:lineRule="auto"/>
        <w:rPr>
          <w:rFonts w:cstheme="minorHAnsi"/>
          <w:i/>
          <w:iCs/>
        </w:rPr>
      </w:pPr>
      <w:r w:rsidRPr="00A84AA2">
        <w:rPr>
          <w:rFonts w:cstheme="minorHAnsi"/>
          <w:b/>
          <w:bCs/>
        </w:rPr>
        <w:tab/>
      </w:r>
      <w:r w:rsidRPr="00A84AA2">
        <w:rPr>
          <w:rFonts w:cstheme="minorHAnsi"/>
          <w:i/>
          <w:iCs/>
        </w:rPr>
        <w:t>Ellie Melling, Events &amp; Programme Co-ordinator, One NHS Finance</w:t>
      </w:r>
    </w:p>
    <w:p w14:paraId="7D3603A3" w14:textId="77777777" w:rsidR="00E66109" w:rsidRPr="00A84AA2" w:rsidRDefault="00E66109" w:rsidP="00E66109">
      <w:pPr>
        <w:pStyle w:val="ListParagraph"/>
        <w:numPr>
          <w:ilvl w:val="0"/>
          <w:numId w:val="42"/>
        </w:numPr>
        <w:spacing w:after="0" w:line="240" w:lineRule="auto"/>
        <w:rPr>
          <w:rFonts w:cstheme="minorHAnsi"/>
          <w:b/>
          <w:bCs/>
        </w:rPr>
      </w:pPr>
      <w:r w:rsidRPr="00A84AA2">
        <w:rPr>
          <w:rFonts w:cstheme="minorHAnsi"/>
          <w:b/>
          <w:bCs/>
        </w:rPr>
        <w:t>Virtual Scavenger hunt – 10:20 – 10:40</w:t>
      </w:r>
    </w:p>
    <w:p w14:paraId="1C367762" w14:textId="77777777" w:rsidR="00E66109" w:rsidRPr="00A84AA2" w:rsidRDefault="00E66109" w:rsidP="00E66109">
      <w:pPr>
        <w:pStyle w:val="ListParagraph"/>
        <w:spacing w:after="0" w:line="240" w:lineRule="auto"/>
        <w:ind w:left="1080"/>
        <w:rPr>
          <w:rFonts w:cstheme="minorHAnsi"/>
        </w:rPr>
      </w:pPr>
    </w:p>
    <w:p w14:paraId="708EA51E" w14:textId="77777777" w:rsidR="00E66109" w:rsidRPr="00A84AA2" w:rsidRDefault="00E66109" w:rsidP="00E66109">
      <w:pPr>
        <w:pStyle w:val="ListParagraph"/>
        <w:numPr>
          <w:ilvl w:val="0"/>
          <w:numId w:val="42"/>
        </w:numPr>
        <w:spacing w:after="0" w:line="240" w:lineRule="auto"/>
        <w:rPr>
          <w:rFonts w:cstheme="minorHAnsi"/>
          <w:b/>
          <w:bCs/>
        </w:rPr>
      </w:pPr>
      <w:r w:rsidRPr="00A84AA2">
        <w:rPr>
          <w:rFonts w:cstheme="minorHAnsi"/>
          <w:b/>
          <w:bCs/>
        </w:rPr>
        <w:t>Guess Who – 10:40 – 11:00</w:t>
      </w:r>
    </w:p>
    <w:p w14:paraId="37A27948" w14:textId="77777777" w:rsidR="00937445" w:rsidRPr="00A84AA2" w:rsidRDefault="00937445" w:rsidP="00937445">
      <w:pPr>
        <w:spacing w:after="0" w:line="240" w:lineRule="auto"/>
        <w:rPr>
          <w:rFonts w:cstheme="minorHAnsi"/>
          <w:i/>
          <w:iCs/>
        </w:rPr>
      </w:pPr>
    </w:p>
    <w:p w14:paraId="6F138789" w14:textId="77777777" w:rsidR="00937445" w:rsidRPr="00A84AA2" w:rsidRDefault="00937445" w:rsidP="00937445">
      <w:pPr>
        <w:spacing w:after="0" w:line="240" w:lineRule="auto"/>
        <w:rPr>
          <w:rFonts w:cstheme="minorHAnsi"/>
          <w:b/>
          <w:bCs/>
        </w:rPr>
      </w:pPr>
      <w:r w:rsidRPr="00A84AA2">
        <w:rPr>
          <w:rFonts w:cstheme="minorHAnsi"/>
          <w:b/>
          <w:bCs/>
        </w:rPr>
        <w:lastRenderedPageBreak/>
        <w:t>11:00</w:t>
      </w:r>
      <w:r w:rsidRPr="00A84AA2">
        <w:rPr>
          <w:rFonts w:cstheme="minorHAnsi"/>
          <w:b/>
          <w:bCs/>
        </w:rPr>
        <w:tab/>
        <w:t xml:space="preserve">Session recap and homework </w:t>
      </w:r>
    </w:p>
    <w:p w14:paraId="5B437E71" w14:textId="77777777" w:rsidR="00937445" w:rsidRPr="00A84AA2" w:rsidRDefault="00937445" w:rsidP="00937445">
      <w:pPr>
        <w:spacing w:after="0" w:line="240" w:lineRule="auto"/>
        <w:rPr>
          <w:rFonts w:cstheme="minorHAnsi"/>
          <w:b/>
          <w:bCs/>
        </w:rPr>
      </w:pPr>
      <w:r w:rsidRPr="00A84AA2">
        <w:rPr>
          <w:rFonts w:cstheme="minorHAnsi"/>
          <w:b/>
          <w:bCs/>
        </w:rPr>
        <w:tab/>
      </w:r>
      <w:r w:rsidRPr="00A84AA2">
        <w:rPr>
          <w:rFonts w:cstheme="minorHAnsi"/>
          <w:i/>
          <w:iCs/>
        </w:rPr>
        <w:t xml:space="preserve">Tom Shearer, Chief Finance Officer, Central and </w:t>
      </w:r>
      <w:proofErr w:type="gramStart"/>
      <w:r w:rsidRPr="00A84AA2">
        <w:rPr>
          <w:rFonts w:cstheme="minorHAnsi"/>
          <w:i/>
          <w:iCs/>
        </w:rPr>
        <w:t>North West</w:t>
      </w:r>
      <w:proofErr w:type="gramEnd"/>
      <w:r w:rsidRPr="00A84AA2">
        <w:rPr>
          <w:rFonts w:cstheme="minorHAnsi"/>
          <w:i/>
          <w:iCs/>
        </w:rPr>
        <w:t xml:space="preserve"> London NHS Foundation Trust</w:t>
      </w:r>
    </w:p>
    <w:p w14:paraId="47568FA4" w14:textId="77777777" w:rsidR="00937445" w:rsidRPr="00A84AA2" w:rsidRDefault="00937445" w:rsidP="00937445">
      <w:pPr>
        <w:spacing w:after="0" w:line="240" w:lineRule="auto"/>
        <w:ind w:left="720"/>
        <w:rPr>
          <w:rFonts w:cstheme="minorHAnsi"/>
        </w:rPr>
      </w:pPr>
      <w:r w:rsidRPr="00A84AA2">
        <w:rPr>
          <w:rFonts w:cstheme="minorHAnsi"/>
        </w:rPr>
        <w:t xml:space="preserve">A short recap on what was covered within the introduction. Attendees will be asked to have a think about any questions they have in their new roles as there will be an opportunity to ask them. </w:t>
      </w:r>
      <w:proofErr w:type="spellStart"/>
      <w:r w:rsidRPr="00A84AA2">
        <w:rPr>
          <w:rFonts w:cstheme="minorHAnsi"/>
        </w:rPr>
        <w:t>E.g</w:t>
      </w:r>
      <w:proofErr w:type="spellEnd"/>
      <w:r w:rsidRPr="00A84AA2">
        <w:rPr>
          <w:rFonts w:cstheme="minorHAnsi"/>
        </w:rPr>
        <w:t xml:space="preserve"> Is it okay to eat food at any time in the day if I am hungry? Or </w:t>
      </w:r>
      <w:proofErr w:type="gramStart"/>
      <w:r w:rsidRPr="00A84AA2">
        <w:rPr>
          <w:rFonts w:cstheme="minorHAnsi"/>
        </w:rPr>
        <w:t>How</w:t>
      </w:r>
      <w:proofErr w:type="gramEnd"/>
      <w:r w:rsidRPr="00A84AA2">
        <w:rPr>
          <w:rFonts w:cstheme="minorHAnsi"/>
        </w:rPr>
        <w:t xml:space="preserve"> do I change the font on a word document. </w:t>
      </w:r>
    </w:p>
    <w:p w14:paraId="5ED15135" w14:textId="77777777" w:rsidR="00937445" w:rsidRPr="00A84AA2" w:rsidRDefault="00937445" w:rsidP="00937445">
      <w:pPr>
        <w:spacing w:after="0" w:line="240" w:lineRule="auto"/>
        <w:rPr>
          <w:rFonts w:cstheme="minorHAnsi"/>
          <w:i/>
          <w:iCs/>
        </w:rPr>
      </w:pPr>
    </w:p>
    <w:p w14:paraId="22451C88" w14:textId="292FE009" w:rsidR="00937445" w:rsidRDefault="00937445" w:rsidP="00225559">
      <w:pPr>
        <w:spacing w:after="0" w:line="240" w:lineRule="auto"/>
        <w:rPr>
          <w:rFonts w:cstheme="minorHAnsi"/>
          <w:b/>
          <w:bCs/>
        </w:rPr>
      </w:pPr>
      <w:r w:rsidRPr="00A84AA2">
        <w:rPr>
          <w:rFonts w:cstheme="minorHAnsi"/>
          <w:b/>
          <w:bCs/>
        </w:rPr>
        <w:t>11.</w:t>
      </w:r>
      <w:r w:rsidR="00A84AA2" w:rsidRPr="00A84AA2">
        <w:rPr>
          <w:rFonts w:cstheme="minorHAnsi"/>
          <w:b/>
          <w:bCs/>
        </w:rPr>
        <w:t>30</w:t>
      </w:r>
      <w:r w:rsidRPr="00A84AA2">
        <w:rPr>
          <w:rFonts w:cstheme="minorHAnsi"/>
          <w:b/>
          <w:bCs/>
        </w:rPr>
        <w:tab/>
        <w:t>Clos</w:t>
      </w:r>
      <w:r w:rsidR="00225559" w:rsidRPr="00A84AA2">
        <w:rPr>
          <w:rFonts w:cstheme="minorHAnsi"/>
          <w:b/>
          <w:bCs/>
        </w:rPr>
        <w:t>e</w:t>
      </w:r>
    </w:p>
    <w:p w14:paraId="6EA30291" w14:textId="77777777" w:rsidR="00225559" w:rsidRPr="00952BF3" w:rsidRDefault="00225559" w:rsidP="00937445">
      <w:pPr>
        <w:spacing w:after="0" w:line="240" w:lineRule="auto"/>
        <w:ind w:right="-618"/>
        <w:rPr>
          <w:rFonts w:cstheme="minorHAnsi"/>
          <w:b/>
          <w:bCs/>
        </w:rPr>
      </w:pPr>
    </w:p>
    <w:p w14:paraId="143C4C00" w14:textId="66853F36" w:rsidR="00937445" w:rsidRDefault="00937445" w:rsidP="00937445">
      <w:pPr>
        <w:spacing w:after="0" w:line="240" w:lineRule="auto"/>
        <w:ind w:left="-567" w:right="-618"/>
        <w:rPr>
          <w:rFonts w:cstheme="minorHAnsi"/>
          <w:b/>
          <w:bCs/>
          <w:sz w:val="28"/>
          <w:szCs w:val="28"/>
        </w:rPr>
      </w:pPr>
      <w:r w:rsidRPr="00225559">
        <w:rPr>
          <w:rFonts w:cstheme="minorHAnsi"/>
          <w:b/>
          <w:bCs/>
          <w:sz w:val="28"/>
          <w:szCs w:val="28"/>
        </w:rPr>
        <w:t xml:space="preserve">Day 2 – Friday </w:t>
      </w:r>
      <w:r w:rsidR="00C311CB">
        <w:rPr>
          <w:rFonts w:cstheme="minorHAnsi"/>
          <w:b/>
          <w:bCs/>
          <w:sz w:val="28"/>
          <w:szCs w:val="28"/>
        </w:rPr>
        <w:t>1</w:t>
      </w:r>
      <w:r w:rsidR="00900F08">
        <w:rPr>
          <w:rFonts w:cstheme="minorHAnsi"/>
          <w:b/>
          <w:bCs/>
          <w:sz w:val="28"/>
          <w:szCs w:val="28"/>
        </w:rPr>
        <w:t>7</w:t>
      </w:r>
      <w:r w:rsidR="00C311CB" w:rsidRPr="00C311CB">
        <w:rPr>
          <w:rFonts w:cstheme="minorHAnsi"/>
          <w:b/>
          <w:bCs/>
          <w:sz w:val="28"/>
          <w:szCs w:val="28"/>
          <w:vertAlign w:val="superscript"/>
        </w:rPr>
        <w:t>th</w:t>
      </w:r>
      <w:r w:rsidRPr="00225559">
        <w:rPr>
          <w:rFonts w:cstheme="minorHAnsi"/>
          <w:b/>
          <w:bCs/>
          <w:sz w:val="28"/>
          <w:szCs w:val="28"/>
        </w:rPr>
        <w:t xml:space="preserve"> September, </w:t>
      </w:r>
      <w:r w:rsidR="00900F08">
        <w:rPr>
          <w:rFonts w:cstheme="minorHAnsi"/>
          <w:b/>
          <w:bCs/>
          <w:sz w:val="28"/>
          <w:szCs w:val="28"/>
        </w:rPr>
        <w:t>11</w:t>
      </w:r>
      <w:r w:rsidRPr="00225559">
        <w:rPr>
          <w:rFonts w:cstheme="minorHAnsi"/>
          <w:b/>
          <w:bCs/>
          <w:sz w:val="28"/>
          <w:szCs w:val="28"/>
        </w:rPr>
        <w:t>:</w:t>
      </w:r>
      <w:r w:rsidR="00C311CB">
        <w:rPr>
          <w:rFonts w:cstheme="minorHAnsi"/>
          <w:b/>
          <w:bCs/>
          <w:sz w:val="28"/>
          <w:szCs w:val="28"/>
        </w:rPr>
        <w:t>0</w:t>
      </w:r>
      <w:r w:rsidRPr="00225559">
        <w:rPr>
          <w:rFonts w:cstheme="minorHAnsi"/>
          <w:b/>
          <w:bCs/>
          <w:sz w:val="28"/>
          <w:szCs w:val="28"/>
        </w:rPr>
        <w:t xml:space="preserve">0 – </w:t>
      </w:r>
      <w:r w:rsidR="00900F08">
        <w:rPr>
          <w:rFonts w:cstheme="minorHAnsi"/>
          <w:b/>
          <w:bCs/>
          <w:sz w:val="28"/>
          <w:szCs w:val="28"/>
        </w:rPr>
        <w:t>13:30</w:t>
      </w:r>
      <w:r w:rsidRPr="00225559">
        <w:rPr>
          <w:rFonts w:cstheme="minorHAnsi"/>
          <w:b/>
          <w:bCs/>
          <w:sz w:val="28"/>
          <w:szCs w:val="28"/>
        </w:rPr>
        <w:t>, MS Teams</w:t>
      </w:r>
    </w:p>
    <w:p w14:paraId="41358126" w14:textId="77777777" w:rsidR="00704719" w:rsidRDefault="00704719" w:rsidP="00937445">
      <w:pPr>
        <w:spacing w:after="0" w:line="240" w:lineRule="auto"/>
        <w:ind w:left="-567" w:right="-618"/>
        <w:rPr>
          <w:rFonts w:cstheme="minorHAnsi"/>
          <w:b/>
          <w:bCs/>
          <w:sz w:val="28"/>
          <w:szCs w:val="28"/>
        </w:rPr>
      </w:pPr>
    </w:p>
    <w:p w14:paraId="546AC7C2" w14:textId="77777777" w:rsidR="00937445" w:rsidRPr="00937445" w:rsidRDefault="00937445" w:rsidP="00937445">
      <w:pPr>
        <w:spacing w:after="0" w:line="240" w:lineRule="auto"/>
        <w:ind w:left="-567" w:right="-618"/>
        <w:rPr>
          <w:rFonts w:cstheme="minorHAnsi"/>
          <w:b/>
          <w:bCs/>
        </w:rPr>
      </w:pPr>
    </w:p>
    <w:p w14:paraId="683C4E20" w14:textId="7A87CAB6" w:rsidR="00937445" w:rsidRPr="009B0083" w:rsidRDefault="00900F08" w:rsidP="00937445">
      <w:pPr>
        <w:spacing w:after="0" w:line="240" w:lineRule="auto"/>
        <w:rPr>
          <w:rFonts w:cstheme="minorHAnsi"/>
          <w:b/>
          <w:bCs/>
        </w:rPr>
      </w:pPr>
      <w:r w:rsidRPr="009B0083">
        <w:rPr>
          <w:rFonts w:cstheme="minorHAnsi"/>
          <w:b/>
          <w:bCs/>
        </w:rPr>
        <w:t>11</w:t>
      </w:r>
      <w:r w:rsidR="00937445" w:rsidRPr="009B0083">
        <w:rPr>
          <w:rFonts w:cstheme="minorHAnsi"/>
          <w:b/>
          <w:bCs/>
        </w:rPr>
        <w:t>.</w:t>
      </w:r>
      <w:r w:rsidR="00C311CB" w:rsidRPr="009B0083">
        <w:rPr>
          <w:rFonts w:cstheme="minorHAnsi"/>
          <w:b/>
          <w:bCs/>
        </w:rPr>
        <w:t>0</w:t>
      </w:r>
      <w:r w:rsidR="00E46018" w:rsidRPr="009B0083">
        <w:rPr>
          <w:rFonts w:cstheme="minorHAnsi"/>
          <w:b/>
          <w:bCs/>
        </w:rPr>
        <w:t>0</w:t>
      </w:r>
      <w:r w:rsidR="00937445" w:rsidRPr="009B0083">
        <w:rPr>
          <w:rFonts w:cstheme="minorHAnsi"/>
          <w:b/>
          <w:bCs/>
        </w:rPr>
        <w:tab/>
        <w:t xml:space="preserve">Welcome and Introduction </w:t>
      </w:r>
    </w:p>
    <w:p w14:paraId="1E53404C" w14:textId="555F7F90" w:rsidR="00151D9B" w:rsidRPr="009B0083" w:rsidRDefault="00937445" w:rsidP="00937445">
      <w:pPr>
        <w:spacing w:after="0" w:line="240" w:lineRule="auto"/>
        <w:rPr>
          <w:rFonts w:cstheme="minorHAnsi"/>
          <w:i/>
          <w:iCs/>
        </w:rPr>
      </w:pPr>
      <w:r w:rsidRPr="009B0083">
        <w:rPr>
          <w:rFonts w:cstheme="minorHAnsi"/>
          <w:b/>
          <w:bCs/>
        </w:rPr>
        <w:tab/>
      </w:r>
      <w:r w:rsidRPr="009B0083">
        <w:rPr>
          <w:rFonts w:cstheme="minorHAnsi"/>
          <w:i/>
          <w:iCs/>
        </w:rPr>
        <w:t>Tom Shearer</w:t>
      </w:r>
      <w:r w:rsidRPr="009B0083">
        <w:rPr>
          <w:rFonts w:cstheme="minorHAnsi"/>
        </w:rPr>
        <w:t xml:space="preserve">, </w:t>
      </w:r>
      <w:r w:rsidRPr="009B0083">
        <w:rPr>
          <w:rFonts w:cstheme="minorHAnsi"/>
          <w:i/>
          <w:iCs/>
        </w:rPr>
        <w:t xml:space="preserve">Chief Finance Officer, Central and </w:t>
      </w:r>
      <w:proofErr w:type="gramStart"/>
      <w:r w:rsidRPr="009B0083">
        <w:rPr>
          <w:rFonts w:cstheme="minorHAnsi"/>
          <w:i/>
          <w:iCs/>
        </w:rPr>
        <w:t>North West</w:t>
      </w:r>
      <w:proofErr w:type="gramEnd"/>
      <w:r w:rsidRPr="009B0083">
        <w:rPr>
          <w:rFonts w:cstheme="minorHAnsi"/>
          <w:i/>
          <w:iCs/>
        </w:rPr>
        <w:t xml:space="preserve"> London NHS Foundation Trust</w:t>
      </w:r>
    </w:p>
    <w:p w14:paraId="20EE93A2" w14:textId="77777777" w:rsidR="00937445" w:rsidRPr="009B0083" w:rsidRDefault="00937445" w:rsidP="00937445">
      <w:pPr>
        <w:spacing w:after="0" w:line="240" w:lineRule="auto"/>
        <w:rPr>
          <w:rFonts w:cstheme="minorHAnsi"/>
          <w:i/>
          <w:iCs/>
        </w:rPr>
      </w:pPr>
      <w:r w:rsidRPr="009B0083">
        <w:rPr>
          <w:rFonts w:cstheme="minorHAnsi"/>
          <w:b/>
          <w:bCs/>
          <w:i/>
          <w:iCs/>
        </w:rPr>
        <w:tab/>
      </w:r>
    </w:p>
    <w:p w14:paraId="7BA27568" w14:textId="01419A68" w:rsidR="00937445" w:rsidRPr="009B0083" w:rsidRDefault="00900F08" w:rsidP="00937445">
      <w:pPr>
        <w:spacing w:after="0" w:line="240" w:lineRule="auto"/>
        <w:rPr>
          <w:rFonts w:cstheme="minorHAnsi"/>
          <w:b/>
          <w:bCs/>
        </w:rPr>
      </w:pPr>
      <w:r w:rsidRPr="009B0083">
        <w:rPr>
          <w:rFonts w:cstheme="minorHAnsi"/>
          <w:b/>
          <w:bCs/>
        </w:rPr>
        <w:t>11</w:t>
      </w:r>
      <w:r w:rsidR="00937445" w:rsidRPr="009B0083">
        <w:rPr>
          <w:rFonts w:cstheme="minorHAnsi"/>
          <w:b/>
          <w:bCs/>
        </w:rPr>
        <w:t>.</w:t>
      </w:r>
      <w:r w:rsidR="00C27863" w:rsidRPr="009B0083">
        <w:rPr>
          <w:rFonts w:cstheme="minorHAnsi"/>
          <w:b/>
          <w:bCs/>
        </w:rPr>
        <w:t>0</w:t>
      </w:r>
      <w:r w:rsidR="00E46018" w:rsidRPr="009B0083">
        <w:rPr>
          <w:rFonts w:cstheme="minorHAnsi"/>
          <w:b/>
          <w:bCs/>
        </w:rPr>
        <w:t>5</w:t>
      </w:r>
      <w:r w:rsidR="00937445" w:rsidRPr="009B0083">
        <w:rPr>
          <w:rFonts w:cstheme="minorHAnsi"/>
          <w:b/>
          <w:bCs/>
        </w:rPr>
        <w:tab/>
        <w:t xml:space="preserve">Ice breaker - </w:t>
      </w:r>
      <w:r w:rsidR="00937445" w:rsidRPr="009B0083">
        <w:rPr>
          <w:rFonts w:cstheme="minorHAnsi"/>
          <w:i/>
          <w:iCs/>
        </w:rPr>
        <w:t>Online questions – word cloud</w:t>
      </w:r>
    </w:p>
    <w:p w14:paraId="227F0288" w14:textId="77777777" w:rsidR="00937445" w:rsidRPr="009B0083" w:rsidRDefault="00937445" w:rsidP="00937445">
      <w:pPr>
        <w:pStyle w:val="ListParagraph"/>
        <w:numPr>
          <w:ilvl w:val="0"/>
          <w:numId w:val="44"/>
        </w:numPr>
        <w:spacing w:after="0" w:line="240" w:lineRule="auto"/>
        <w:rPr>
          <w:rFonts w:cstheme="minorHAnsi"/>
        </w:rPr>
      </w:pPr>
      <w:r w:rsidRPr="009B0083">
        <w:rPr>
          <w:rFonts w:cstheme="minorHAnsi"/>
        </w:rPr>
        <w:t>How are we all feeling today?</w:t>
      </w:r>
    </w:p>
    <w:p w14:paraId="7D90D6AC" w14:textId="77777777" w:rsidR="00937445" w:rsidRPr="009B0083" w:rsidRDefault="00937445" w:rsidP="00937445">
      <w:pPr>
        <w:pStyle w:val="ListParagraph"/>
        <w:numPr>
          <w:ilvl w:val="0"/>
          <w:numId w:val="44"/>
        </w:numPr>
        <w:spacing w:after="0" w:line="240" w:lineRule="auto"/>
        <w:rPr>
          <w:rFonts w:cstheme="minorHAnsi"/>
        </w:rPr>
      </w:pPr>
      <w:r w:rsidRPr="009B0083">
        <w:rPr>
          <w:rFonts w:cstheme="minorHAnsi"/>
        </w:rPr>
        <w:t>In one word describe how your first week/s have gone?</w:t>
      </w:r>
    </w:p>
    <w:p w14:paraId="38887853" w14:textId="77777777" w:rsidR="00937445" w:rsidRPr="009B0083" w:rsidRDefault="00937445" w:rsidP="00937445">
      <w:pPr>
        <w:pStyle w:val="ListParagraph"/>
        <w:numPr>
          <w:ilvl w:val="0"/>
          <w:numId w:val="44"/>
        </w:numPr>
        <w:spacing w:after="0" w:line="240" w:lineRule="auto"/>
        <w:rPr>
          <w:rFonts w:cstheme="minorHAnsi"/>
        </w:rPr>
      </w:pPr>
      <w:r w:rsidRPr="009B0083">
        <w:rPr>
          <w:rFonts w:cstheme="minorHAnsi"/>
        </w:rPr>
        <w:t>What was the most interesting thing you learnt so far?</w:t>
      </w:r>
    </w:p>
    <w:p w14:paraId="667CDB19" w14:textId="77777777" w:rsidR="00937445" w:rsidRPr="009B0083" w:rsidRDefault="00937445" w:rsidP="00937445">
      <w:pPr>
        <w:spacing w:after="0" w:line="240" w:lineRule="auto"/>
        <w:rPr>
          <w:rFonts w:cstheme="minorHAnsi"/>
          <w:b/>
          <w:bCs/>
        </w:rPr>
      </w:pPr>
      <w:r w:rsidRPr="009B0083">
        <w:rPr>
          <w:rFonts w:cstheme="minorHAnsi"/>
          <w:b/>
          <w:bCs/>
        </w:rPr>
        <w:tab/>
      </w:r>
    </w:p>
    <w:p w14:paraId="25C39F89" w14:textId="78827E6F" w:rsidR="0007695A" w:rsidRPr="009B0083" w:rsidRDefault="0007695A" w:rsidP="0007695A">
      <w:pPr>
        <w:spacing w:after="0" w:line="240" w:lineRule="auto"/>
        <w:rPr>
          <w:rFonts w:cstheme="minorHAnsi"/>
          <w:b/>
          <w:bCs/>
        </w:rPr>
      </w:pPr>
      <w:r w:rsidRPr="009B0083">
        <w:rPr>
          <w:rFonts w:cstheme="minorHAnsi"/>
          <w:b/>
          <w:bCs/>
        </w:rPr>
        <w:t>11</w:t>
      </w:r>
      <w:r w:rsidR="00ED4F86" w:rsidRPr="009B0083">
        <w:rPr>
          <w:rFonts w:cstheme="minorHAnsi"/>
          <w:b/>
          <w:bCs/>
        </w:rPr>
        <w:t>:</w:t>
      </w:r>
      <w:r w:rsidR="00C27863" w:rsidRPr="009B0083">
        <w:rPr>
          <w:rFonts w:cstheme="minorHAnsi"/>
          <w:b/>
          <w:bCs/>
        </w:rPr>
        <w:t>15</w:t>
      </w:r>
      <w:r w:rsidR="00ED4F86" w:rsidRPr="009B0083">
        <w:rPr>
          <w:rFonts w:cstheme="minorHAnsi"/>
          <w:b/>
          <w:bCs/>
        </w:rPr>
        <w:t xml:space="preserve"> </w:t>
      </w:r>
      <w:r w:rsidR="004A4FB6" w:rsidRPr="009B0083">
        <w:rPr>
          <w:rFonts w:cstheme="minorHAnsi"/>
          <w:b/>
          <w:bCs/>
        </w:rPr>
        <w:tab/>
      </w:r>
      <w:r w:rsidRPr="009B0083">
        <w:rPr>
          <w:rFonts w:cstheme="minorHAnsi"/>
          <w:b/>
          <w:bCs/>
        </w:rPr>
        <w:t>Navigating Excel – The basics</w:t>
      </w:r>
    </w:p>
    <w:p w14:paraId="5CCC1519" w14:textId="77777777" w:rsidR="0007695A" w:rsidRPr="009B0083" w:rsidRDefault="0007695A" w:rsidP="0007695A">
      <w:pPr>
        <w:spacing w:after="0" w:line="240" w:lineRule="auto"/>
        <w:rPr>
          <w:rFonts w:cstheme="minorHAnsi"/>
          <w:i/>
        </w:rPr>
      </w:pPr>
      <w:r w:rsidRPr="009B0083">
        <w:rPr>
          <w:rFonts w:cstheme="minorHAnsi"/>
          <w:b/>
          <w:bCs/>
        </w:rPr>
        <w:tab/>
      </w:r>
      <w:r w:rsidRPr="009B0083">
        <w:rPr>
          <w:rFonts w:cstheme="minorHAnsi"/>
          <w:i/>
          <w:iCs/>
        </w:rPr>
        <w:t>TBC</w:t>
      </w:r>
    </w:p>
    <w:p w14:paraId="5BF41EDB" w14:textId="1D82BEAE" w:rsidR="00ED4F86" w:rsidRPr="009B0083" w:rsidRDefault="0007695A" w:rsidP="0007695A">
      <w:pPr>
        <w:spacing w:after="0" w:line="240" w:lineRule="auto"/>
        <w:ind w:left="720" w:right="-618"/>
        <w:rPr>
          <w:rFonts w:cstheme="minorHAnsi"/>
        </w:rPr>
      </w:pPr>
      <w:r w:rsidRPr="009B0083">
        <w:rPr>
          <w:rFonts w:cstheme="minorHAnsi"/>
        </w:rPr>
        <w:t>This session will help students gain a basic understanding of how excel works and some of the functions and formulas they can use</w:t>
      </w:r>
    </w:p>
    <w:p w14:paraId="1A08D7DC" w14:textId="77777777" w:rsidR="0007695A" w:rsidRPr="009B0083" w:rsidRDefault="0007695A" w:rsidP="0007695A">
      <w:pPr>
        <w:spacing w:after="0" w:line="240" w:lineRule="auto"/>
        <w:ind w:left="720" w:right="-618"/>
        <w:rPr>
          <w:rFonts w:cstheme="minorHAnsi"/>
        </w:rPr>
      </w:pPr>
    </w:p>
    <w:p w14:paraId="71EE755C" w14:textId="30CF433A" w:rsidR="00937445" w:rsidRPr="009B0083" w:rsidRDefault="0007695A" w:rsidP="0007695A">
      <w:pPr>
        <w:spacing w:after="0" w:line="240" w:lineRule="auto"/>
        <w:rPr>
          <w:rFonts w:cstheme="minorHAnsi"/>
        </w:rPr>
      </w:pPr>
      <w:r w:rsidRPr="009B0083">
        <w:rPr>
          <w:rFonts w:cstheme="minorHAnsi"/>
          <w:b/>
          <w:bCs/>
        </w:rPr>
        <w:t>12</w:t>
      </w:r>
      <w:r w:rsidR="00937445" w:rsidRPr="009B0083">
        <w:rPr>
          <w:rFonts w:cstheme="minorHAnsi"/>
          <w:b/>
          <w:bCs/>
        </w:rPr>
        <w:t>.</w:t>
      </w:r>
      <w:r w:rsidRPr="009B0083">
        <w:rPr>
          <w:rFonts w:cstheme="minorHAnsi"/>
          <w:b/>
          <w:bCs/>
        </w:rPr>
        <w:t>0</w:t>
      </w:r>
      <w:r w:rsidR="00660B12" w:rsidRPr="009B0083">
        <w:rPr>
          <w:rFonts w:cstheme="minorHAnsi"/>
          <w:b/>
          <w:bCs/>
        </w:rPr>
        <w:t>0</w:t>
      </w:r>
      <w:r w:rsidR="00937445" w:rsidRPr="009B0083">
        <w:rPr>
          <w:rFonts w:cstheme="minorHAnsi"/>
          <w:b/>
          <w:bCs/>
        </w:rPr>
        <w:tab/>
      </w:r>
      <w:r w:rsidRPr="009B0083">
        <w:rPr>
          <w:rFonts w:cstheme="minorHAnsi"/>
          <w:b/>
          <w:bCs/>
        </w:rPr>
        <w:t>Break</w:t>
      </w:r>
    </w:p>
    <w:p w14:paraId="641942E8" w14:textId="77777777" w:rsidR="00937445" w:rsidRPr="009B0083" w:rsidRDefault="00937445" w:rsidP="00937445">
      <w:pPr>
        <w:spacing w:after="0" w:line="240" w:lineRule="auto"/>
        <w:ind w:left="720"/>
        <w:rPr>
          <w:rFonts w:cstheme="minorHAnsi"/>
        </w:rPr>
      </w:pPr>
    </w:p>
    <w:p w14:paraId="38289B1E" w14:textId="402F033D" w:rsidR="00937445" w:rsidRPr="009B0083" w:rsidRDefault="00937445" w:rsidP="00937445">
      <w:pPr>
        <w:spacing w:after="0" w:line="240" w:lineRule="auto"/>
        <w:rPr>
          <w:rFonts w:cstheme="minorHAnsi"/>
          <w:b/>
          <w:bCs/>
        </w:rPr>
      </w:pPr>
      <w:r w:rsidRPr="009B0083">
        <w:rPr>
          <w:rFonts w:cstheme="minorHAnsi"/>
          <w:b/>
          <w:bCs/>
        </w:rPr>
        <w:t>1</w:t>
      </w:r>
      <w:r w:rsidR="0007695A" w:rsidRPr="009B0083">
        <w:rPr>
          <w:rFonts w:cstheme="minorHAnsi"/>
          <w:b/>
          <w:bCs/>
        </w:rPr>
        <w:t>2</w:t>
      </w:r>
      <w:r w:rsidRPr="009B0083">
        <w:rPr>
          <w:rFonts w:cstheme="minorHAnsi"/>
          <w:b/>
          <w:bCs/>
        </w:rPr>
        <w:t>:</w:t>
      </w:r>
      <w:r w:rsidR="0007695A" w:rsidRPr="009B0083">
        <w:rPr>
          <w:rFonts w:cstheme="minorHAnsi"/>
          <w:b/>
          <w:bCs/>
        </w:rPr>
        <w:t>20</w:t>
      </w:r>
      <w:r w:rsidRPr="009B0083">
        <w:rPr>
          <w:rFonts w:cstheme="minorHAnsi"/>
          <w:b/>
          <w:bCs/>
        </w:rPr>
        <w:tab/>
        <w:t>Writing Emails and managing time</w:t>
      </w:r>
    </w:p>
    <w:p w14:paraId="2F01AA62" w14:textId="2FBFF47D" w:rsidR="00106A5E" w:rsidRPr="009B0083" w:rsidRDefault="00B761DD" w:rsidP="00B761DD">
      <w:pPr>
        <w:spacing w:after="0" w:line="240" w:lineRule="auto"/>
        <w:ind w:firstLine="720"/>
        <w:rPr>
          <w:rFonts w:cstheme="minorHAnsi"/>
          <w:i/>
          <w:iCs/>
        </w:rPr>
      </w:pPr>
      <w:r w:rsidRPr="009A2C56">
        <w:rPr>
          <w:rFonts w:cstheme="minorHAnsi"/>
          <w:i/>
          <w:iCs/>
        </w:rPr>
        <w:t>Nigel Willoughby, Head of Financial Strategy, Somerset NHS Foundation Trust</w:t>
      </w:r>
    </w:p>
    <w:p w14:paraId="532E9FC4" w14:textId="658E3196" w:rsidR="00937445" w:rsidRPr="009B0083" w:rsidRDefault="00937445" w:rsidP="00D80243">
      <w:pPr>
        <w:spacing w:after="0" w:line="240" w:lineRule="auto"/>
        <w:ind w:left="720"/>
        <w:rPr>
          <w:rFonts w:cstheme="minorHAnsi"/>
        </w:rPr>
      </w:pPr>
      <w:r w:rsidRPr="009B0083">
        <w:rPr>
          <w:rFonts w:cstheme="minorHAnsi"/>
        </w:rPr>
        <w:t>This session will provide hints and tips on how to write a good email and how to use your diary to manage your time appropriately.</w:t>
      </w:r>
    </w:p>
    <w:p w14:paraId="7C779D31" w14:textId="77777777" w:rsidR="00D80243" w:rsidRPr="009B0083" w:rsidRDefault="00D80243" w:rsidP="00D80243">
      <w:pPr>
        <w:spacing w:after="0" w:line="240" w:lineRule="auto"/>
        <w:ind w:left="720"/>
        <w:rPr>
          <w:rFonts w:cstheme="minorHAnsi"/>
        </w:rPr>
      </w:pPr>
    </w:p>
    <w:p w14:paraId="3EB40209" w14:textId="0F747165" w:rsidR="00937445" w:rsidRPr="009B0083" w:rsidRDefault="009B0083" w:rsidP="00937445">
      <w:pPr>
        <w:spacing w:after="0" w:line="240" w:lineRule="auto"/>
        <w:rPr>
          <w:rFonts w:cstheme="minorHAnsi"/>
          <w:b/>
          <w:bCs/>
        </w:rPr>
      </w:pPr>
      <w:r w:rsidRPr="009B0083">
        <w:rPr>
          <w:rFonts w:cstheme="minorHAnsi"/>
          <w:b/>
          <w:bCs/>
        </w:rPr>
        <w:t>12</w:t>
      </w:r>
      <w:r w:rsidR="00937445" w:rsidRPr="009B0083">
        <w:rPr>
          <w:rFonts w:cstheme="minorHAnsi"/>
          <w:b/>
          <w:bCs/>
        </w:rPr>
        <w:t>:</w:t>
      </w:r>
      <w:r w:rsidR="00D80243" w:rsidRPr="009B0083">
        <w:rPr>
          <w:rFonts w:cstheme="minorHAnsi"/>
          <w:b/>
          <w:bCs/>
        </w:rPr>
        <w:t>45</w:t>
      </w:r>
      <w:r w:rsidR="00937445" w:rsidRPr="009B0083">
        <w:rPr>
          <w:rFonts w:cstheme="minorHAnsi"/>
          <w:b/>
          <w:bCs/>
        </w:rPr>
        <w:tab/>
        <w:t xml:space="preserve">Open Q&amp;A </w:t>
      </w:r>
    </w:p>
    <w:p w14:paraId="1ABEF953" w14:textId="77777777" w:rsidR="00937445" w:rsidRPr="009B0083" w:rsidRDefault="00937445" w:rsidP="00937445">
      <w:pPr>
        <w:spacing w:after="0" w:line="240" w:lineRule="auto"/>
        <w:ind w:left="720"/>
        <w:rPr>
          <w:rFonts w:cstheme="minorHAnsi"/>
          <w:b/>
          <w:bCs/>
          <w:i/>
          <w:iCs/>
        </w:rPr>
      </w:pPr>
      <w:r w:rsidRPr="009B0083">
        <w:rPr>
          <w:rFonts w:cstheme="minorHAnsi"/>
          <w:i/>
          <w:iCs/>
        </w:rPr>
        <w:t xml:space="preserve">Tom Shearer, Chief Finance Officer, Central and </w:t>
      </w:r>
      <w:proofErr w:type="gramStart"/>
      <w:r w:rsidRPr="009B0083">
        <w:rPr>
          <w:rFonts w:cstheme="minorHAnsi"/>
          <w:i/>
          <w:iCs/>
        </w:rPr>
        <w:t>North West</w:t>
      </w:r>
      <w:proofErr w:type="gramEnd"/>
      <w:r w:rsidRPr="009B0083">
        <w:rPr>
          <w:rFonts w:cstheme="minorHAnsi"/>
          <w:i/>
          <w:iCs/>
        </w:rPr>
        <w:t xml:space="preserve"> London NHS Foundation Trust &amp; Megan Mulhall, Programme Manager, One NHS Finance</w:t>
      </w:r>
    </w:p>
    <w:p w14:paraId="2B6FA7C4" w14:textId="77777777" w:rsidR="00937445" w:rsidRPr="009B0083" w:rsidRDefault="00937445" w:rsidP="00937445">
      <w:pPr>
        <w:spacing w:after="0" w:line="240" w:lineRule="auto"/>
        <w:ind w:left="720"/>
        <w:rPr>
          <w:rFonts w:cstheme="minorHAnsi"/>
        </w:rPr>
      </w:pPr>
      <w:r w:rsidRPr="009B0083">
        <w:rPr>
          <w:rFonts w:cstheme="minorHAnsi"/>
        </w:rPr>
        <w:t>The students will be starting their 3</w:t>
      </w:r>
      <w:r w:rsidRPr="009B0083">
        <w:rPr>
          <w:rFonts w:cstheme="minorHAnsi"/>
          <w:vertAlign w:val="superscript"/>
        </w:rPr>
        <w:t>rd</w:t>
      </w:r>
      <w:r w:rsidRPr="009B0083">
        <w:rPr>
          <w:rFonts w:cstheme="minorHAnsi"/>
        </w:rPr>
        <w:t xml:space="preserve"> week in the placement and there may be some queries that have come up whilst they have been settling in. This session will be an opportunity for them to ask any questions about the role, the organisation, or their policies.</w:t>
      </w:r>
    </w:p>
    <w:p w14:paraId="7583D009" w14:textId="77777777" w:rsidR="00937445" w:rsidRPr="009B0083" w:rsidRDefault="00937445" w:rsidP="00937445">
      <w:pPr>
        <w:spacing w:after="0" w:line="240" w:lineRule="auto"/>
        <w:rPr>
          <w:rFonts w:cstheme="minorHAnsi"/>
          <w:i/>
          <w:iCs/>
        </w:rPr>
      </w:pPr>
    </w:p>
    <w:p w14:paraId="5CD0CE32" w14:textId="7E7D3DE9" w:rsidR="00937445" w:rsidRPr="00FF20E6" w:rsidRDefault="00937445" w:rsidP="00937445">
      <w:pPr>
        <w:spacing w:after="0" w:line="240" w:lineRule="auto"/>
        <w:rPr>
          <w:rFonts w:cstheme="minorHAnsi"/>
          <w:b/>
          <w:bCs/>
        </w:rPr>
      </w:pPr>
      <w:r w:rsidRPr="009B0083">
        <w:rPr>
          <w:rFonts w:cstheme="minorHAnsi"/>
          <w:b/>
          <w:bCs/>
        </w:rPr>
        <w:t>1</w:t>
      </w:r>
      <w:r w:rsidR="009B0083" w:rsidRPr="009B0083">
        <w:rPr>
          <w:rFonts w:cstheme="minorHAnsi"/>
          <w:b/>
          <w:bCs/>
        </w:rPr>
        <w:t>3</w:t>
      </w:r>
      <w:r w:rsidRPr="009B0083">
        <w:rPr>
          <w:rFonts w:cstheme="minorHAnsi"/>
          <w:b/>
          <w:bCs/>
        </w:rPr>
        <w:t>.</w:t>
      </w:r>
      <w:r w:rsidR="00D80243" w:rsidRPr="009B0083">
        <w:rPr>
          <w:rFonts w:cstheme="minorHAnsi"/>
          <w:b/>
          <w:bCs/>
        </w:rPr>
        <w:t>0</w:t>
      </w:r>
      <w:r w:rsidRPr="009B0083">
        <w:rPr>
          <w:rFonts w:cstheme="minorHAnsi"/>
          <w:b/>
          <w:bCs/>
        </w:rPr>
        <w:t>0</w:t>
      </w:r>
      <w:r w:rsidRPr="009B0083">
        <w:rPr>
          <w:rFonts w:cstheme="minorHAnsi"/>
          <w:b/>
          <w:bCs/>
        </w:rPr>
        <w:tab/>
        <w:t>Close</w:t>
      </w:r>
      <w:r>
        <w:rPr>
          <w:rFonts w:cstheme="minorHAnsi"/>
          <w:b/>
          <w:bCs/>
        </w:rPr>
        <w:t xml:space="preserve"> </w:t>
      </w:r>
    </w:p>
    <w:p w14:paraId="276E3AE8" w14:textId="77777777" w:rsidR="000C287D" w:rsidRPr="00173E1B" w:rsidRDefault="000C287D" w:rsidP="00503529">
      <w:pPr>
        <w:spacing w:after="0" w:line="240" w:lineRule="auto"/>
        <w:rPr>
          <w:rFonts w:cstheme="minorHAnsi"/>
          <w:sz w:val="18"/>
          <w:szCs w:val="18"/>
        </w:rPr>
      </w:pPr>
    </w:p>
    <w:sectPr w:rsidR="000C287D" w:rsidRPr="00173E1B" w:rsidSect="003C5C33">
      <w:head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120CF" w14:textId="77777777" w:rsidR="00E23737" w:rsidRDefault="00E23737" w:rsidP="00106599">
      <w:pPr>
        <w:spacing w:after="0" w:line="240" w:lineRule="auto"/>
      </w:pPr>
      <w:r>
        <w:separator/>
      </w:r>
    </w:p>
  </w:endnote>
  <w:endnote w:type="continuationSeparator" w:id="0">
    <w:p w14:paraId="51E5925D" w14:textId="77777777" w:rsidR="00E23737" w:rsidRDefault="00E23737" w:rsidP="00106599">
      <w:pPr>
        <w:spacing w:after="0" w:line="240" w:lineRule="auto"/>
      </w:pPr>
      <w:r>
        <w:continuationSeparator/>
      </w:r>
    </w:p>
  </w:endnote>
  <w:endnote w:type="continuationNotice" w:id="1">
    <w:p w14:paraId="27EA39D7" w14:textId="77777777" w:rsidR="00E23737" w:rsidRDefault="00E237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bas Neue Bold">
    <w:altName w:val="Bebas Neue"/>
    <w:panose1 w:val="020B0606020202050201"/>
    <w:charset w:val="00"/>
    <w:family w:val="swiss"/>
    <w:notTrueType/>
    <w:pitch w:val="variable"/>
    <w:sig w:usb0="A000022F" w:usb1="0000005B" w:usb2="00000000" w:usb3="00000000" w:csb0="00000097"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ebas Neue Light">
    <w:altName w:val="Calibri"/>
    <w:panose1 w:val="00000500000000000000"/>
    <w:charset w:val="00"/>
    <w:family w:val="modern"/>
    <w:notTrueType/>
    <w:pitch w:val="variable"/>
    <w:sig w:usb0="A000022F" w:usb1="10000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46A6" w14:textId="77777777" w:rsidR="009A1B99" w:rsidRDefault="009A1B99">
    <w:pPr>
      <w:pStyle w:val="Footer"/>
    </w:pPr>
    <w:r>
      <w:rPr>
        <w:noProof/>
      </w:rPr>
      <w:drawing>
        <wp:anchor distT="0" distB="0" distL="114300" distR="114300" simplePos="0" relativeHeight="251658241" behindDoc="1" locked="0" layoutInCell="1" allowOverlap="1" wp14:anchorId="2C442A05" wp14:editId="4E0CBA9D">
          <wp:simplePos x="0" y="0"/>
          <wp:positionH relativeFrom="column">
            <wp:posOffset>-942975</wp:posOffset>
          </wp:positionH>
          <wp:positionV relativeFrom="paragraph">
            <wp:posOffset>-3200400</wp:posOffset>
          </wp:positionV>
          <wp:extent cx="7859552" cy="3968115"/>
          <wp:effectExtent l="0" t="0" r="8255" b="0"/>
          <wp:wrapNone/>
          <wp:docPr id="12" name="Picture 1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a:off x="0" y="0"/>
                    <a:ext cx="7859552" cy="396811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FA4AC" w14:textId="77777777" w:rsidR="00E23737" w:rsidRDefault="00E23737" w:rsidP="00106599">
      <w:pPr>
        <w:spacing w:after="0" w:line="240" w:lineRule="auto"/>
      </w:pPr>
      <w:r>
        <w:separator/>
      </w:r>
    </w:p>
  </w:footnote>
  <w:footnote w:type="continuationSeparator" w:id="0">
    <w:p w14:paraId="74C2CEDC" w14:textId="77777777" w:rsidR="00E23737" w:rsidRDefault="00E23737" w:rsidP="00106599">
      <w:pPr>
        <w:spacing w:after="0" w:line="240" w:lineRule="auto"/>
      </w:pPr>
      <w:r>
        <w:continuationSeparator/>
      </w:r>
    </w:p>
  </w:footnote>
  <w:footnote w:type="continuationNotice" w:id="1">
    <w:p w14:paraId="7ACA3F8B" w14:textId="77777777" w:rsidR="00E23737" w:rsidRDefault="00E237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273A" w14:textId="77777777" w:rsidR="00712A53" w:rsidRDefault="009A1B99">
    <w:pPr>
      <w:pStyle w:val="Header"/>
    </w:pPr>
    <w:r>
      <w:rPr>
        <w:noProof/>
      </w:rPr>
      <w:drawing>
        <wp:anchor distT="0" distB="0" distL="114300" distR="114300" simplePos="0" relativeHeight="251658242" behindDoc="1" locked="0" layoutInCell="1" allowOverlap="1" wp14:anchorId="016676AB" wp14:editId="52E33E2F">
          <wp:simplePos x="0" y="0"/>
          <wp:positionH relativeFrom="column">
            <wp:posOffset>-962025</wp:posOffset>
          </wp:positionH>
          <wp:positionV relativeFrom="paragraph">
            <wp:posOffset>-447675</wp:posOffset>
          </wp:positionV>
          <wp:extent cx="7859552" cy="3968115"/>
          <wp:effectExtent l="0" t="0" r="8255" b="0"/>
          <wp:wrapNone/>
          <wp:docPr id="2" name="Picture 2" descr="A picture containing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ctor.png"/>
                  <pic:cNvPicPr/>
                </pic:nvPicPr>
                <pic:blipFill>
                  <a:blip r:embed="rId1">
                    <a:extLst>
                      <a:ext uri="{28A0092B-C50C-407E-A947-70E740481C1C}">
                        <a14:useLocalDpi xmlns:a14="http://schemas.microsoft.com/office/drawing/2010/main" val="0"/>
                      </a:ext>
                    </a:extLst>
                  </a:blip>
                  <a:stretch>
                    <a:fillRect/>
                  </a:stretch>
                </pic:blipFill>
                <pic:spPr>
                  <a:xfrm flipV="1">
                    <a:off x="0" y="0"/>
                    <a:ext cx="7859552" cy="3968115"/>
                  </a:xfrm>
                  <a:prstGeom prst="rect">
                    <a:avLst/>
                  </a:prstGeom>
                </pic:spPr>
              </pic:pic>
            </a:graphicData>
          </a:graphic>
          <wp14:sizeRelH relativeFrom="page">
            <wp14:pctWidth>0</wp14:pctWidth>
          </wp14:sizeRelH>
          <wp14:sizeRelV relativeFrom="page">
            <wp14:pctHeight>0</wp14:pctHeight>
          </wp14:sizeRelV>
        </wp:anchor>
      </w:drawing>
    </w:r>
  </w:p>
  <w:p w14:paraId="3F8BA055" w14:textId="77777777" w:rsidR="00712A53" w:rsidRDefault="00712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454F" w14:textId="77777777" w:rsidR="00712A53" w:rsidRDefault="00C401E1">
    <w:pPr>
      <w:pStyle w:val="Header"/>
    </w:pPr>
    <w:r>
      <w:rPr>
        <w:noProof/>
      </w:rPr>
      <w:drawing>
        <wp:anchor distT="0" distB="0" distL="114300" distR="114300" simplePos="0" relativeHeight="251658240" behindDoc="0" locked="0" layoutInCell="1" allowOverlap="1" wp14:anchorId="72D57687" wp14:editId="0230FC1A">
          <wp:simplePos x="0" y="0"/>
          <wp:positionH relativeFrom="column">
            <wp:posOffset>4792980</wp:posOffset>
          </wp:positionH>
          <wp:positionV relativeFrom="paragraph">
            <wp:posOffset>-457200</wp:posOffset>
          </wp:positionV>
          <wp:extent cx="1809750" cy="1809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8C564D"/>
    <w:multiLevelType w:val="hybridMultilevel"/>
    <w:tmpl w:val="13CA85DC"/>
    <w:lvl w:ilvl="0" w:tplc="7DEC2EA2">
      <w:start w:val="1"/>
      <w:numFmt w:val="decimal"/>
      <w:lvlText w:val="%1."/>
      <w:lvlJc w:val="left"/>
      <w:pPr>
        <w:ind w:left="720" w:hanging="360"/>
      </w:pPr>
      <w:rPr>
        <w:rFonts w:ascii="Bebas Neue Bold" w:hAnsi="Bebas Neue Bold" w:hint="default"/>
        <w:color w:val="96D1CA"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96358AF"/>
    <w:multiLevelType w:val="multilevel"/>
    <w:tmpl w:val="12D24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D1D5263"/>
    <w:multiLevelType w:val="hybridMultilevel"/>
    <w:tmpl w:val="11901AE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5A7511B"/>
    <w:multiLevelType w:val="hybridMultilevel"/>
    <w:tmpl w:val="125CD210"/>
    <w:lvl w:ilvl="0" w:tplc="539E52B8">
      <w:start w:val="1"/>
      <w:numFmt w:val="upperLetter"/>
      <w:lvlText w:val="%1."/>
      <w:lvlJc w:val="right"/>
      <w:pPr>
        <w:ind w:left="720" w:hanging="360"/>
      </w:pPr>
      <w:rPr>
        <w:rFonts w:ascii="Bebas Neue Bold" w:hAnsi="Bebas Neue Bold" w:hint="default"/>
        <w:color w:val="96D1CA"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73C0AF5"/>
    <w:multiLevelType w:val="hybridMultilevel"/>
    <w:tmpl w:val="5E0E9294"/>
    <w:lvl w:ilvl="0" w:tplc="9EA0CB04">
      <w:start w:val="1"/>
      <w:numFmt w:val="bullet"/>
      <w:lvlText w:val=""/>
      <w:lvlJc w:val="left"/>
      <w:pPr>
        <w:ind w:left="720" w:hanging="360"/>
      </w:pPr>
      <w:rPr>
        <w:rFonts w:ascii="Wingdings" w:hAnsi="Wingdings" w:hint="default"/>
        <w:color w:val="96D1C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9E4315"/>
    <w:multiLevelType w:val="hybridMultilevel"/>
    <w:tmpl w:val="8E70CD7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1C6D33B0"/>
    <w:multiLevelType w:val="hybridMultilevel"/>
    <w:tmpl w:val="76E48B02"/>
    <w:lvl w:ilvl="0" w:tplc="7DD0F09E">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2154690"/>
    <w:multiLevelType w:val="multilevel"/>
    <w:tmpl w:val="86803EDC"/>
    <w:lvl w:ilvl="0">
      <w:numFmt w:val="decimalZero"/>
      <w:lvlText w:val="%1.0"/>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25487296"/>
    <w:multiLevelType w:val="hybridMultilevel"/>
    <w:tmpl w:val="76E48B02"/>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1C63EBA"/>
    <w:multiLevelType w:val="hybridMultilevel"/>
    <w:tmpl w:val="1BE6C2D2"/>
    <w:lvl w:ilvl="0" w:tplc="A8380AF0">
      <w:start w:val="1"/>
      <w:numFmt w:val="bullet"/>
      <w:lvlText w:val=""/>
      <w:lvlJc w:val="left"/>
      <w:pPr>
        <w:ind w:left="720" w:hanging="360"/>
      </w:pPr>
      <w:rPr>
        <w:rFonts w:ascii="Wingdings" w:hAnsi="Wingdings" w:hint="default"/>
        <w:color w:val="3B3F85"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0658FC"/>
    <w:multiLevelType w:val="hybridMultilevel"/>
    <w:tmpl w:val="EE20C2DC"/>
    <w:lvl w:ilvl="0" w:tplc="08090005">
      <w:start w:val="1"/>
      <w:numFmt w:val="bullet"/>
      <w:lvlText w:val=""/>
      <w:lvlJc w:val="left"/>
      <w:pPr>
        <w:ind w:left="1445" w:hanging="360"/>
      </w:pPr>
      <w:rPr>
        <w:rFonts w:ascii="Wingdings" w:hAnsi="Wingdings"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7" w15:restartNumberingAfterBreak="0">
    <w:nsid w:val="35716C70"/>
    <w:multiLevelType w:val="multilevel"/>
    <w:tmpl w:val="19CC0D1C"/>
    <w:styleLink w:val="Future-FocusedFinancemultilevel"/>
    <w:lvl w:ilvl="0">
      <w:start w:val="1"/>
      <w:numFmt w:val="bullet"/>
      <w:lvlText w:val=""/>
      <w:lvlJc w:val="left"/>
      <w:pPr>
        <w:ind w:left="720" w:hanging="360"/>
      </w:pPr>
      <w:rPr>
        <w:rFonts w:ascii="Wingdings" w:hAnsi="Wingdings" w:hint="default"/>
        <w:color w:val="3B3F85" w:themeColor="accent4"/>
      </w:rPr>
    </w:lvl>
    <w:lvl w:ilvl="1">
      <w:start w:val="1"/>
      <w:numFmt w:val="bullet"/>
      <w:lvlText w:val=""/>
      <w:lvlJc w:val="left"/>
      <w:pPr>
        <w:ind w:left="1440" w:hanging="360"/>
      </w:pPr>
      <w:rPr>
        <w:rFonts w:ascii="Wingdings" w:hAnsi="Wingdings" w:hint="default"/>
        <w:color w:val="414A4F" w:themeColor="text2"/>
      </w:rPr>
    </w:lvl>
    <w:lvl w:ilvl="2">
      <w:start w:val="1"/>
      <w:numFmt w:val="bullet"/>
      <w:lvlText w:val=""/>
      <w:lvlJc w:val="left"/>
      <w:pPr>
        <w:ind w:left="2160" w:hanging="360"/>
      </w:pPr>
      <w:rPr>
        <w:rFonts w:ascii="Wingdings" w:hAnsi="Wingdings" w:hint="default"/>
        <w:color w:val="07A7D6" w:themeColor="accen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3F9D317A"/>
    <w:multiLevelType w:val="hybridMultilevel"/>
    <w:tmpl w:val="5E00A688"/>
    <w:lvl w:ilvl="0" w:tplc="53C6583C">
      <w:start w:val="14"/>
      <w:numFmt w:val="bullet"/>
      <w:lvlText w:val="-"/>
      <w:lvlJc w:val="left"/>
      <w:pPr>
        <w:ind w:left="1080" w:hanging="360"/>
      </w:pPr>
      <w:rPr>
        <w:rFonts w:ascii="Calibri Light" w:eastAsiaTheme="minorEastAsia"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A067F3"/>
    <w:multiLevelType w:val="hybridMultilevel"/>
    <w:tmpl w:val="5E00B636"/>
    <w:lvl w:ilvl="0" w:tplc="7DEC2EA2">
      <w:start w:val="1"/>
      <w:numFmt w:val="decimal"/>
      <w:lvlText w:val="%1."/>
      <w:lvlJc w:val="left"/>
      <w:pPr>
        <w:ind w:left="360" w:hanging="360"/>
      </w:pPr>
      <w:rPr>
        <w:rFonts w:ascii="Bebas Neue Bold" w:hAnsi="Bebas Neue Bold" w:hint="default"/>
        <w:color w:val="96D1CA" w:themeColor="accent1"/>
        <w:sz w:val="28"/>
      </w:rPr>
    </w:lvl>
    <w:lvl w:ilvl="1" w:tplc="7DEC2EA2">
      <w:start w:val="1"/>
      <w:numFmt w:val="decimal"/>
      <w:lvlText w:val="%2."/>
      <w:lvlJc w:val="left"/>
      <w:pPr>
        <w:ind w:left="360" w:hanging="360"/>
      </w:pPr>
      <w:rPr>
        <w:rFonts w:ascii="Bebas Neue Bold" w:hAnsi="Bebas Neue Bold" w:hint="default"/>
        <w:color w:val="96D1CA" w:themeColor="accent1"/>
        <w:sz w:val="28"/>
      </w:rPr>
    </w:lvl>
    <w:lvl w:ilvl="2" w:tplc="B7A4A5F4">
      <w:start w:val="1"/>
      <w:numFmt w:val="upperLetter"/>
      <w:lvlText w:val="%3."/>
      <w:lvlJc w:val="right"/>
      <w:pPr>
        <w:ind w:left="1080" w:hanging="180"/>
      </w:pPr>
      <w:rPr>
        <w:rFonts w:ascii="Bebas Neue Bold" w:hAnsi="Bebas Neue Bold" w:hint="default"/>
        <w:color w:val="07A7D6" w:themeColor="accent2"/>
        <w:sz w:val="28"/>
      </w:rPr>
    </w:lvl>
    <w:lvl w:ilvl="3" w:tplc="0809000F">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3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4D8D534B"/>
    <w:multiLevelType w:val="multilevel"/>
    <w:tmpl w:val="19CC0D1C"/>
    <w:numStyleLink w:val="Future-FocusedFinancemultilevel"/>
  </w:abstractNum>
  <w:abstractNum w:abstractNumId="34" w15:restartNumberingAfterBreak="0">
    <w:nsid w:val="4F5C4996"/>
    <w:multiLevelType w:val="hybridMultilevel"/>
    <w:tmpl w:val="8E8ADB2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8087A95"/>
    <w:multiLevelType w:val="hybridMultilevel"/>
    <w:tmpl w:val="F65CABB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FD0A39"/>
    <w:multiLevelType w:val="hybridMultilevel"/>
    <w:tmpl w:val="08AE7506"/>
    <w:lvl w:ilvl="0" w:tplc="706A16A0">
      <w:start w:val="1"/>
      <w:numFmt w:val="decimal"/>
      <w:lvlText w:val="%1."/>
      <w:lvlJc w:val="left"/>
      <w:pPr>
        <w:ind w:left="720" w:hanging="360"/>
      </w:pPr>
      <w:rPr>
        <w:rFonts w:hint="default"/>
        <w:color w:val="auto"/>
        <w:sz w:val="22"/>
        <w:szCs w:val="22"/>
      </w:rPr>
    </w:lvl>
    <w:lvl w:ilvl="1" w:tplc="08090005">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A83735"/>
    <w:multiLevelType w:val="hybridMultilevel"/>
    <w:tmpl w:val="07F0E7AE"/>
    <w:lvl w:ilvl="0" w:tplc="8B32826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DE95612"/>
    <w:multiLevelType w:val="hybridMultilevel"/>
    <w:tmpl w:val="4DD42388"/>
    <w:lvl w:ilvl="0" w:tplc="F0742D82">
      <w:start w:val="12"/>
      <w:numFmt w:val="bullet"/>
      <w:lvlText w:val="-"/>
      <w:lvlJc w:val="left"/>
      <w:pPr>
        <w:ind w:left="1080" w:hanging="360"/>
      </w:pPr>
      <w:rPr>
        <w:rFonts w:ascii="Calibri Light" w:eastAsiaTheme="minorEastAsia"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84B63"/>
    <w:multiLevelType w:val="hybridMultilevel"/>
    <w:tmpl w:val="247E56A6"/>
    <w:lvl w:ilvl="0" w:tplc="E5A8162E">
      <w:start w:val="1"/>
      <w:numFmt w:val="bullet"/>
      <w:lvlText w:val=""/>
      <w:lvlJc w:val="left"/>
      <w:pPr>
        <w:ind w:left="720" w:hanging="360"/>
      </w:pPr>
      <w:rPr>
        <w:rFonts w:ascii="Wingdings" w:hAnsi="Wingdings" w:hint="default"/>
        <w:color w:val="07A7D6"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90948">
    <w:abstractNumId w:val="36"/>
  </w:num>
  <w:num w:numId="2" w16cid:durableId="1262756215">
    <w:abstractNumId w:val="14"/>
  </w:num>
  <w:num w:numId="3" w16cid:durableId="3476992">
    <w:abstractNumId w:val="10"/>
  </w:num>
  <w:num w:numId="4" w16cid:durableId="1211916281">
    <w:abstractNumId w:val="41"/>
  </w:num>
  <w:num w:numId="5" w16cid:durableId="1858621134">
    <w:abstractNumId w:val="17"/>
  </w:num>
  <w:num w:numId="6" w16cid:durableId="904608455">
    <w:abstractNumId w:val="28"/>
  </w:num>
  <w:num w:numId="7" w16cid:durableId="2142067517">
    <w:abstractNumId w:val="32"/>
  </w:num>
  <w:num w:numId="8" w16cid:durableId="1379430739">
    <w:abstractNumId w:val="9"/>
  </w:num>
  <w:num w:numId="9" w16cid:durableId="31804564">
    <w:abstractNumId w:val="7"/>
  </w:num>
  <w:num w:numId="10" w16cid:durableId="1864708121">
    <w:abstractNumId w:val="6"/>
  </w:num>
  <w:num w:numId="11" w16cid:durableId="1649750688">
    <w:abstractNumId w:val="5"/>
  </w:num>
  <w:num w:numId="12" w16cid:durableId="385104534">
    <w:abstractNumId w:val="4"/>
  </w:num>
  <w:num w:numId="13" w16cid:durableId="1158301286">
    <w:abstractNumId w:val="8"/>
  </w:num>
  <w:num w:numId="14" w16cid:durableId="892697766">
    <w:abstractNumId w:val="3"/>
  </w:num>
  <w:num w:numId="15" w16cid:durableId="154958335">
    <w:abstractNumId w:val="2"/>
  </w:num>
  <w:num w:numId="16" w16cid:durableId="378435539">
    <w:abstractNumId w:val="1"/>
  </w:num>
  <w:num w:numId="17" w16cid:durableId="360784142">
    <w:abstractNumId w:val="0"/>
  </w:num>
  <w:num w:numId="18" w16cid:durableId="392435731">
    <w:abstractNumId w:val="23"/>
  </w:num>
  <w:num w:numId="19" w16cid:durableId="50424827">
    <w:abstractNumId w:val="24"/>
  </w:num>
  <w:num w:numId="20" w16cid:durableId="1093742304">
    <w:abstractNumId w:val="37"/>
  </w:num>
  <w:num w:numId="21" w16cid:durableId="1848445065">
    <w:abstractNumId w:val="30"/>
  </w:num>
  <w:num w:numId="22" w16cid:durableId="83231353">
    <w:abstractNumId w:val="12"/>
  </w:num>
  <w:num w:numId="23" w16cid:durableId="1706058164">
    <w:abstractNumId w:val="43"/>
  </w:num>
  <w:num w:numId="24" w16cid:durableId="491608409">
    <w:abstractNumId w:val="31"/>
  </w:num>
  <w:num w:numId="25" w16cid:durableId="1326323583">
    <w:abstractNumId w:val="25"/>
  </w:num>
  <w:num w:numId="26" w16cid:durableId="1088305110">
    <w:abstractNumId w:val="27"/>
  </w:num>
  <w:num w:numId="27" w16cid:durableId="1991400892">
    <w:abstractNumId w:val="33"/>
  </w:num>
  <w:num w:numId="28" w16cid:durableId="1405302353">
    <w:abstractNumId w:val="42"/>
  </w:num>
  <w:num w:numId="29" w16cid:durableId="1999067048">
    <w:abstractNumId w:val="18"/>
  </w:num>
  <w:num w:numId="30" w16cid:durableId="1955939722">
    <w:abstractNumId w:val="16"/>
  </w:num>
  <w:num w:numId="31" w16cid:durableId="362361733">
    <w:abstractNumId w:val="11"/>
  </w:num>
  <w:num w:numId="32" w16cid:durableId="2027049955">
    <w:abstractNumId w:val="38"/>
  </w:num>
  <w:num w:numId="33" w16cid:durableId="548999875">
    <w:abstractNumId w:val="34"/>
  </w:num>
  <w:num w:numId="34" w16cid:durableId="1920019512">
    <w:abstractNumId w:val="21"/>
  </w:num>
  <w:num w:numId="35" w16cid:durableId="1038746967">
    <w:abstractNumId w:val="40"/>
  </w:num>
  <w:num w:numId="36" w16cid:durableId="991183019">
    <w:abstractNumId w:val="29"/>
  </w:num>
  <w:num w:numId="37" w16cid:durableId="7626055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0162459">
    <w:abstractNumId w:val="35"/>
  </w:num>
  <w:num w:numId="39" w16cid:durableId="1630672553">
    <w:abstractNumId w:val="19"/>
  </w:num>
  <w:num w:numId="40" w16cid:durableId="165900093">
    <w:abstractNumId w:val="20"/>
  </w:num>
  <w:num w:numId="41" w16cid:durableId="981929295">
    <w:abstractNumId w:val="26"/>
  </w:num>
  <w:num w:numId="42" w16cid:durableId="2140488623">
    <w:abstractNumId w:val="39"/>
  </w:num>
  <w:num w:numId="43" w16cid:durableId="1027100175">
    <w:abstractNumId w:val="22"/>
  </w:num>
  <w:num w:numId="44" w16cid:durableId="19662302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EBD"/>
    <w:rsid w:val="0000101F"/>
    <w:rsid w:val="0000178F"/>
    <w:rsid w:val="00004430"/>
    <w:rsid w:val="00012F6E"/>
    <w:rsid w:val="00014E0D"/>
    <w:rsid w:val="00023DD2"/>
    <w:rsid w:val="00030F54"/>
    <w:rsid w:val="000317B7"/>
    <w:rsid w:val="000321B7"/>
    <w:rsid w:val="00041D04"/>
    <w:rsid w:val="00044498"/>
    <w:rsid w:val="00045166"/>
    <w:rsid w:val="00047055"/>
    <w:rsid w:val="0005211B"/>
    <w:rsid w:val="00053D04"/>
    <w:rsid w:val="000564B7"/>
    <w:rsid w:val="00060779"/>
    <w:rsid w:val="00062857"/>
    <w:rsid w:val="0006557B"/>
    <w:rsid w:val="000657B7"/>
    <w:rsid w:val="000659C6"/>
    <w:rsid w:val="00065A53"/>
    <w:rsid w:val="00067B4F"/>
    <w:rsid w:val="00070D84"/>
    <w:rsid w:val="00075E81"/>
    <w:rsid w:val="0007695A"/>
    <w:rsid w:val="00083225"/>
    <w:rsid w:val="00095270"/>
    <w:rsid w:val="000A5027"/>
    <w:rsid w:val="000B33B0"/>
    <w:rsid w:val="000B41DF"/>
    <w:rsid w:val="000B4D65"/>
    <w:rsid w:val="000C177F"/>
    <w:rsid w:val="000C287D"/>
    <w:rsid w:val="000C42BA"/>
    <w:rsid w:val="000E194D"/>
    <w:rsid w:val="000E6733"/>
    <w:rsid w:val="000F15CD"/>
    <w:rsid w:val="000F324D"/>
    <w:rsid w:val="00106599"/>
    <w:rsid w:val="00106A5E"/>
    <w:rsid w:val="00112613"/>
    <w:rsid w:val="001131BC"/>
    <w:rsid w:val="001162BC"/>
    <w:rsid w:val="0012172C"/>
    <w:rsid w:val="00123AA3"/>
    <w:rsid w:val="0012774E"/>
    <w:rsid w:val="00130355"/>
    <w:rsid w:val="001336F1"/>
    <w:rsid w:val="00135CA0"/>
    <w:rsid w:val="001374B0"/>
    <w:rsid w:val="00140186"/>
    <w:rsid w:val="00140F89"/>
    <w:rsid w:val="001451EE"/>
    <w:rsid w:val="00145339"/>
    <w:rsid w:val="001502D2"/>
    <w:rsid w:val="0015154F"/>
    <w:rsid w:val="00151701"/>
    <w:rsid w:val="00151D9B"/>
    <w:rsid w:val="001559C1"/>
    <w:rsid w:val="001654D4"/>
    <w:rsid w:val="0016608A"/>
    <w:rsid w:val="00166494"/>
    <w:rsid w:val="001675B5"/>
    <w:rsid w:val="00170CC4"/>
    <w:rsid w:val="001718D9"/>
    <w:rsid w:val="00173E1B"/>
    <w:rsid w:val="00177310"/>
    <w:rsid w:val="00180ACA"/>
    <w:rsid w:val="001833A1"/>
    <w:rsid w:val="001836E3"/>
    <w:rsid w:val="0018551E"/>
    <w:rsid w:val="001910A8"/>
    <w:rsid w:val="001922FE"/>
    <w:rsid w:val="00194259"/>
    <w:rsid w:val="001960B1"/>
    <w:rsid w:val="001A0F31"/>
    <w:rsid w:val="001A24D9"/>
    <w:rsid w:val="001A2FB1"/>
    <w:rsid w:val="001B5BC5"/>
    <w:rsid w:val="001C01BD"/>
    <w:rsid w:val="001C21E7"/>
    <w:rsid w:val="001C30F4"/>
    <w:rsid w:val="001D04C3"/>
    <w:rsid w:val="001D4005"/>
    <w:rsid w:val="001D483A"/>
    <w:rsid w:val="001D6BFE"/>
    <w:rsid w:val="001E1FD5"/>
    <w:rsid w:val="001F4358"/>
    <w:rsid w:val="001F6C5A"/>
    <w:rsid w:val="001F7920"/>
    <w:rsid w:val="0020171D"/>
    <w:rsid w:val="00222130"/>
    <w:rsid w:val="00225559"/>
    <w:rsid w:val="00233786"/>
    <w:rsid w:val="00242FCE"/>
    <w:rsid w:val="002436B3"/>
    <w:rsid w:val="00245D9E"/>
    <w:rsid w:val="0024657E"/>
    <w:rsid w:val="0025032B"/>
    <w:rsid w:val="00251447"/>
    <w:rsid w:val="002558D0"/>
    <w:rsid w:val="00257313"/>
    <w:rsid w:val="00266AC1"/>
    <w:rsid w:val="00266E41"/>
    <w:rsid w:val="00270CAA"/>
    <w:rsid w:val="002714D3"/>
    <w:rsid w:val="00272C1C"/>
    <w:rsid w:val="00280153"/>
    <w:rsid w:val="00284B29"/>
    <w:rsid w:val="00286CB9"/>
    <w:rsid w:val="00287C24"/>
    <w:rsid w:val="0029181A"/>
    <w:rsid w:val="002966F9"/>
    <w:rsid w:val="002B02F1"/>
    <w:rsid w:val="002B7F58"/>
    <w:rsid w:val="002C45D4"/>
    <w:rsid w:val="002C58AA"/>
    <w:rsid w:val="002E0C8D"/>
    <w:rsid w:val="002F1190"/>
    <w:rsid w:val="0030218B"/>
    <w:rsid w:val="00305DE4"/>
    <w:rsid w:val="0031648D"/>
    <w:rsid w:val="00316D92"/>
    <w:rsid w:val="00317FEA"/>
    <w:rsid w:val="00324910"/>
    <w:rsid w:val="00330C03"/>
    <w:rsid w:val="00332672"/>
    <w:rsid w:val="003327E0"/>
    <w:rsid w:val="00332CA4"/>
    <w:rsid w:val="00332D5C"/>
    <w:rsid w:val="00341428"/>
    <w:rsid w:val="00343769"/>
    <w:rsid w:val="00344664"/>
    <w:rsid w:val="00344EB1"/>
    <w:rsid w:val="003478E5"/>
    <w:rsid w:val="00361B00"/>
    <w:rsid w:val="00365D63"/>
    <w:rsid w:val="00367E60"/>
    <w:rsid w:val="0037130C"/>
    <w:rsid w:val="003714B5"/>
    <w:rsid w:val="003737FB"/>
    <w:rsid w:val="00380693"/>
    <w:rsid w:val="00381A2C"/>
    <w:rsid w:val="00384C2A"/>
    <w:rsid w:val="00385779"/>
    <w:rsid w:val="003A350C"/>
    <w:rsid w:val="003A39C7"/>
    <w:rsid w:val="003B1A1C"/>
    <w:rsid w:val="003C0496"/>
    <w:rsid w:val="003C35DA"/>
    <w:rsid w:val="003C371B"/>
    <w:rsid w:val="003C5C33"/>
    <w:rsid w:val="003D1064"/>
    <w:rsid w:val="003D2157"/>
    <w:rsid w:val="003D5140"/>
    <w:rsid w:val="003D74A4"/>
    <w:rsid w:val="003E4739"/>
    <w:rsid w:val="003E5469"/>
    <w:rsid w:val="003E7508"/>
    <w:rsid w:val="003F71A9"/>
    <w:rsid w:val="004019D4"/>
    <w:rsid w:val="00402856"/>
    <w:rsid w:val="00403700"/>
    <w:rsid w:val="00414B99"/>
    <w:rsid w:val="004220BC"/>
    <w:rsid w:val="00422FDB"/>
    <w:rsid w:val="00424B04"/>
    <w:rsid w:val="00440275"/>
    <w:rsid w:val="00446015"/>
    <w:rsid w:val="00450531"/>
    <w:rsid w:val="00451279"/>
    <w:rsid w:val="00454CE1"/>
    <w:rsid w:val="0045592B"/>
    <w:rsid w:val="00457BBF"/>
    <w:rsid w:val="004620F2"/>
    <w:rsid w:val="00482537"/>
    <w:rsid w:val="00487B94"/>
    <w:rsid w:val="0049296B"/>
    <w:rsid w:val="00497246"/>
    <w:rsid w:val="004A4FB6"/>
    <w:rsid w:val="004A59B9"/>
    <w:rsid w:val="004A5D58"/>
    <w:rsid w:val="004B2D6C"/>
    <w:rsid w:val="004B3C76"/>
    <w:rsid w:val="004B6B53"/>
    <w:rsid w:val="004C667B"/>
    <w:rsid w:val="004D35DE"/>
    <w:rsid w:val="004D51CC"/>
    <w:rsid w:val="004D5F86"/>
    <w:rsid w:val="004E3591"/>
    <w:rsid w:val="004E7CE8"/>
    <w:rsid w:val="004F22DD"/>
    <w:rsid w:val="004F2E94"/>
    <w:rsid w:val="00503529"/>
    <w:rsid w:val="00515553"/>
    <w:rsid w:val="005205FC"/>
    <w:rsid w:val="00531214"/>
    <w:rsid w:val="00536E6D"/>
    <w:rsid w:val="005377DD"/>
    <w:rsid w:val="00540720"/>
    <w:rsid w:val="0054522C"/>
    <w:rsid w:val="0055591A"/>
    <w:rsid w:val="00562FAE"/>
    <w:rsid w:val="0057163F"/>
    <w:rsid w:val="00575949"/>
    <w:rsid w:val="005807A2"/>
    <w:rsid w:val="005808CC"/>
    <w:rsid w:val="00580C5A"/>
    <w:rsid w:val="00584D8D"/>
    <w:rsid w:val="00586C8D"/>
    <w:rsid w:val="005871FD"/>
    <w:rsid w:val="00590BAD"/>
    <w:rsid w:val="00593596"/>
    <w:rsid w:val="00596BA4"/>
    <w:rsid w:val="005A3D71"/>
    <w:rsid w:val="005A51A8"/>
    <w:rsid w:val="005C4914"/>
    <w:rsid w:val="005D1745"/>
    <w:rsid w:val="005D176D"/>
    <w:rsid w:val="005D2F55"/>
    <w:rsid w:val="005D4BFB"/>
    <w:rsid w:val="005E011E"/>
    <w:rsid w:val="005E5A47"/>
    <w:rsid w:val="005E60E6"/>
    <w:rsid w:val="005F58B4"/>
    <w:rsid w:val="00612CFF"/>
    <w:rsid w:val="00614401"/>
    <w:rsid w:val="006158A4"/>
    <w:rsid w:val="006249D3"/>
    <w:rsid w:val="006256F6"/>
    <w:rsid w:val="00636270"/>
    <w:rsid w:val="00637334"/>
    <w:rsid w:val="00640903"/>
    <w:rsid w:val="00644B42"/>
    <w:rsid w:val="00644D00"/>
    <w:rsid w:val="00645252"/>
    <w:rsid w:val="006464A6"/>
    <w:rsid w:val="00656BB7"/>
    <w:rsid w:val="00660B12"/>
    <w:rsid w:val="00661E4F"/>
    <w:rsid w:val="006626B6"/>
    <w:rsid w:val="00664759"/>
    <w:rsid w:val="00666F79"/>
    <w:rsid w:val="0067505F"/>
    <w:rsid w:val="00681766"/>
    <w:rsid w:val="00681A29"/>
    <w:rsid w:val="006950DF"/>
    <w:rsid w:val="006956B5"/>
    <w:rsid w:val="006A1789"/>
    <w:rsid w:val="006B1BEA"/>
    <w:rsid w:val="006B3579"/>
    <w:rsid w:val="006B4128"/>
    <w:rsid w:val="006C1D0C"/>
    <w:rsid w:val="006C257D"/>
    <w:rsid w:val="006C3410"/>
    <w:rsid w:val="006C6734"/>
    <w:rsid w:val="006D285C"/>
    <w:rsid w:val="006D3D74"/>
    <w:rsid w:val="006D7950"/>
    <w:rsid w:val="006F0077"/>
    <w:rsid w:val="006F4095"/>
    <w:rsid w:val="00701CBD"/>
    <w:rsid w:val="00702A00"/>
    <w:rsid w:val="00704719"/>
    <w:rsid w:val="00710B71"/>
    <w:rsid w:val="00712A53"/>
    <w:rsid w:val="00714390"/>
    <w:rsid w:val="00717F8B"/>
    <w:rsid w:val="0073067F"/>
    <w:rsid w:val="00731743"/>
    <w:rsid w:val="00733020"/>
    <w:rsid w:val="00733116"/>
    <w:rsid w:val="00733F8D"/>
    <w:rsid w:val="007373E6"/>
    <w:rsid w:val="00757429"/>
    <w:rsid w:val="00757D87"/>
    <w:rsid w:val="00763FB6"/>
    <w:rsid w:val="00764402"/>
    <w:rsid w:val="00773F01"/>
    <w:rsid w:val="00774F2B"/>
    <w:rsid w:val="0078730A"/>
    <w:rsid w:val="00787C74"/>
    <w:rsid w:val="007948D4"/>
    <w:rsid w:val="00795020"/>
    <w:rsid w:val="007B4382"/>
    <w:rsid w:val="007C1E46"/>
    <w:rsid w:val="007C1F80"/>
    <w:rsid w:val="007C2282"/>
    <w:rsid w:val="007D0FE2"/>
    <w:rsid w:val="007D4D8B"/>
    <w:rsid w:val="007E02E2"/>
    <w:rsid w:val="007E32DA"/>
    <w:rsid w:val="007E357D"/>
    <w:rsid w:val="007F3E10"/>
    <w:rsid w:val="007F47D8"/>
    <w:rsid w:val="0080473E"/>
    <w:rsid w:val="00804FF2"/>
    <w:rsid w:val="00811EF2"/>
    <w:rsid w:val="00812B21"/>
    <w:rsid w:val="00814597"/>
    <w:rsid w:val="00815B4F"/>
    <w:rsid w:val="008278D8"/>
    <w:rsid w:val="0083569A"/>
    <w:rsid w:val="00840307"/>
    <w:rsid w:val="00840C84"/>
    <w:rsid w:val="008507EE"/>
    <w:rsid w:val="008549E6"/>
    <w:rsid w:val="008549F2"/>
    <w:rsid w:val="008607C8"/>
    <w:rsid w:val="00860ADE"/>
    <w:rsid w:val="0086399B"/>
    <w:rsid w:val="00864936"/>
    <w:rsid w:val="00866EAD"/>
    <w:rsid w:val="00871FEA"/>
    <w:rsid w:val="008724C5"/>
    <w:rsid w:val="00882B20"/>
    <w:rsid w:val="008859D5"/>
    <w:rsid w:val="0088700E"/>
    <w:rsid w:val="0088749E"/>
    <w:rsid w:val="00890BD3"/>
    <w:rsid w:val="0089393A"/>
    <w:rsid w:val="00896D26"/>
    <w:rsid w:val="008A03E7"/>
    <w:rsid w:val="008C0BDA"/>
    <w:rsid w:val="008C3A58"/>
    <w:rsid w:val="008C46DC"/>
    <w:rsid w:val="008D0379"/>
    <w:rsid w:val="008D09B4"/>
    <w:rsid w:val="008E0B49"/>
    <w:rsid w:val="008E534C"/>
    <w:rsid w:val="008E64C6"/>
    <w:rsid w:val="008E650C"/>
    <w:rsid w:val="008E78F2"/>
    <w:rsid w:val="008F423C"/>
    <w:rsid w:val="008F5AED"/>
    <w:rsid w:val="00900F08"/>
    <w:rsid w:val="00914D14"/>
    <w:rsid w:val="009151BF"/>
    <w:rsid w:val="00916C97"/>
    <w:rsid w:val="00921B1F"/>
    <w:rsid w:val="00922AB3"/>
    <w:rsid w:val="0092329F"/>
    <w:rsid w:val="00933D9F"/>
    <w:rsid w:val="009360B2"/>
    <w:rsid w:val="00937445"/>
    <w:rsid w:val="00937497"/>
    <w:rsid w:val="00950ED4"/>
    <w:rsid w:val="00953133"/>
    <w:rsid w:val="00954557"/>
    <w:rsid w:val="00955EC0"/>
    <w:rsid w:val="0095711E"/>
    <w:rsid w:val="009635C9"/>
    <w:rsid w:val="00964B1F"/>
    <w:rsid w:val="0096678C"/>
    <w:rsid w:val="00971872"/>
    <w:rsid w:val="009755C5"/>
    <w:rsid w:val="0097753D"/>
    <w:rsid w:val="00981194"/>
    <w:rsid w:val="0098245A"/>
    <w:rsid w:val="00982FF0"/>
    <w:rsid w:val="00986631"/>
    <w:rsid w:val="00990E6B"/>
    <w:rsid w:val="009914A8"/>
    <w:rsid w:val="0099198E"/>
    <w:rsid w:val="009925E0"/>
    <w:rsid w:val="009A1B99"/>
    <w:rsid w:val="009A1DC3"/>
    <w:rsid w:val="009A55B8"/>
    <w:rsid w:val="009A6D42"/>
    <w:rsid w:val="009B0083"/>
    <w:rsid w:val="009B06A1"/>
    <w:rsid w:val="009B3813"/>
    <w:rsid w:val="009B3C4B"/>
    <w:rsid w:val="009C480C"/>
    <w:rsid w:val="009C5A6F"/>
    <w:rsid w:val="009C6679"/>
    <w:rsid w:val="009D6502"/>
    <w:rsid w:val="009E23B3"/>
    <w:rsid w:val="009E4159"/>
    <w:rsid w:val="009F30FE"/>
    <w:rsid w:val="009F7BBE"/>
    <w:rsid w:val="00A01828"/>
    <w:rsid w:val="00A03EBD"/>
    <w:rsid w:val="00A14E5C"/>
    <w:rsid w:val="00A31643"/>
    <w:rsid w:val="00A4345F"/>
    <w:rsid w:val="00A450B5"/>
    <w:rsid w:val="00A47009"/>
    <w:rsid w:val="00A5256D"/>
    <w:rsid w:val="00A534FC"/>
    <w:rsid w:val="00A5446B"/>
    <w:rsid w:val="00A72F97"/>
    <w:rsid w:val="00A829D8"/>
    <w:rsid w:val="00A84856"/>
    <w:rsid w:val="00A84AA2"/>
    <w:rsid w:val="00A84FDD"/>
    <w:rsid w:val="00A87FF1"/>
    <w:rsid w:val="00A901B8"/>
    <w:rsid w:val="00A9204E"/>
    <w:rsid w:val="00A92328"/>
    <w:rsid w:val="00A9608B"/>
    <w:rsid w:val="00AA19B5"/>
    <w:rsid w:val="00AA1CCF"/>
    <w:rsid w:val="00AA21A5"/>
    <w:rsid w:val="00AA2357"/>
    <w:rsid w:val="00AA31A6"/>
    <w:rsid w:val="00AB597B"/>
    <w:rsid w:val="00AB5C6F"/>
    <w:rsid w:val="00AC0D29"/>
    <w:rsid w:val="00AC103E"/>
    <w:rsid w:val="00AC4492"/>
    <w:rsid w:val="00AC6D57"/>
    <w:rsid w:val="00AD3FC9"/>
    <w:rsid w:val="00AE0BF2"/>
    <w:rsid w:val="00AE3B6E"/>
    <w:rsid w:val="00AE70A3"/>
    <w:rsid w:val="00B04152"/>
    <w:rsid w:val="00B1139D"/>
    <w:rsid w:val="00B11603"/>
    <w:rsid w:val="00B155C0"/>
    <w:rsid w:val="00B15CD5"/>
    <w:rsid w:val="00B22400"/>
    <w:rsid w:val="00B233F6"/>
    <w:rsid w:val="00B26FBF"/>
    <w:rsid w:val="00B277FC"/>
    <w:rsid w:val="00B317E0"/>
    <w:rsid w:val="00B3737D"/>
    <w:rsid w:val="00B41569"/>
    <w:rsid w:val="00B42EB8"/>
    <w:rsid w:val="00B4400E"/>
    <w:rsid w:val="00B453A0"/>
    <w:rsid w:val="00B4541A"/>
    <w:rsid w:val="00B468CA"/>
    <w:rsid w:val="00B52164"/>
    <w:rsid w:val="00B60CD4"/>
    <w:rsid w:val="00B6282C"/>
    <w:rsid w:val="00B64B7A"/>
    <w:rsid w:val="00B707D6"/>
    <w:rsid w:val="00B761DD"/>
    <w:rsid w:val="00B77144"/>
    <w:rsid w:val="00B810BA"/>
    <w:rsid w:val="00B843A5"/>
    <w:rsid w:val="00B8460D"/>
    <w:rsid w:val="00B9479B"/>
    <w:rsid w:val="00BA2854"/>
    <w:rsid w:val="00BA6ED3"/>
    <w:rsid w:val="00BB347D"/>
    <w:rsid w:val="00BC7912"/>
    <w:rsid w:val="00BD2721"/>
    <w:rsid w:val="00BD6F00"/>
    <w:rsid w:val="00BE1412"/>
    <w:rsid w:val="00BE2500"/>
    <w:rsid w:val="00BF2D62"/>
    <w:rsid w:val="00C20616"/>
    <w:rsid w:val="00C20C8F"/>
    <w:rsid w:val="00C221AC"/>
    <w:rsid w:val="00C225ED"/>
    <w:rsid w:val="00C261F9"/>
    <w:rsid w:val="00C27863"/>
    <w:rsid w:val="00C311CB"/>
    <w:rsid w:val="00C35176"/>
    <w:rsid w:val="00C36F43"/>
    <w:rsid w:val="00C37233"/>
    <w:rsid w:val="00C401E1"/>
    <w:rsid w:val="00C51108"/>
    <w:rsid w:val="00C5504D"/>
    <w:rsid w:val="00C63FDE"/>
    <w:rsid w:val="00C66478"/>
    <w:rsid w:val="00C7202A"/>
    <w:rsid w:val="00C76B5D"/>
    <w:rsid w:val="00C77AE1"/>
    <w:rsid w:val="00C83441"/>
    <w:rsid w:val="00C8602B"/>
    <w:rsid w:val="00C87C2A"/>
    <w:rsid w:val="00C9362B"/>
    <w:rsid w:val="00C96428"/>
    <w:rsid w:val="00C97DB5"/>
    <w:rsid w:val="00CA2AB4"/>
    <w:rsid w:val="00CA59B8"/>
    <w:rsid w:val="00CB0CD3"/>
    <w:rsid w:val="00CB0DA1"/>
    <w:rsid w:val="00CB0F7C"/>
    <w:rsid w:val="00CB2D8E"/>
    <w:rsid w:val="00CB4731"/>
    <w:rsid w:val="00CB5124"/>
    <w:rsid w:val="00CB63AA"/>
    <w:rsid w:val="00CC398E"/>
    <w:rsid w:val="00CD3BE7"/>
    <w:rsid w:val="00CD51A1"/>
    <w:rsid w:val="00CD622C"/>
    <w:rsid w:val="00CD6E13"/>
    <w:rsid w:val="00CE008C"/>
    <w:rsid w:val="00CE35BF"/>
    <w:rsid w:val="00CE4AD9"/>
    <w:rsid w:val="00CF0EDF"/>
    <w:rsid w:val="00CF3C93"/>
    <w:rsid w:val="00D01231"/>
    <w:rsid w:val="00D04F8E"/>
    <w:rsid w:val="00D21C1E"/>
    <w:rsid w:val="00D2327F"/>
    <w:rsid w:val="00D243AB"/>
    <w:rsid w:val="00D24E0E"/>
    <w:rsid w:val="00D30B8B"/>
    <w:rsid w:val="00D36510"/>
    <w:rsid w:val="00D4038F"/>
    <w:rsid w:val="00D406C8"/>
    <w:rsid w:val="00D40AF3"/>
    <w:rsid w:val="00D40B35"/>
    <w:rsid w:val="00D417BA"/>
    <w:rsid w:val="00D42B4A"/>
    <w:rsid w:val="00D42BC0"/>
    <w:rsid w:val="00D44BAD"/>
    <w:rsid w:val="00D53BC3"/>
    <w:rsid w:val="00D53F5F"/>
    <w:rsid w:val="00D557BA"/>
    <w:rsid w:val="00D61F24"/>
    <w:rsid w:val="00D624B5"/>
    <w:rsid w:val="00D624BD"/>
    <w:rsid w:val="00D663BC"/>
    <w:rsid w:val="00D70C25"/>
    <w:rsid w:val="00D716CE"/>
    <w:rsid w:val="00D72855"/>
    <w:rsid w:val="00D73240"/>
    <w:rsid w:val="00D7570C"/>
    <w:rsid w:val="00D80243"/>
    <w:rsid w:val="00D8101C"/>
    <w:rsid w:val="00D84A31"/>
    <w:rsid w:val="00D95C8E"/>
    <w:rsid w:val="00DA3D80"/>
    <w:rsid w:val="00DC3FE8"/>
    <w:rsid w:val="00DC4997"/>
    <w:rsid w:val="00DF1A02"/>
    <w:rsid w:val="00DF661C"/>
    <w:rsid w:val="00E0120F"/>
    <w:rsid w:val="00E12064"/>
    <w:rsid w:val="00E138C1"/>
    <w:rsid w:val="00E13F3C"/>
    <w:rsid w:val="00E21B65"/>
    <w:rsid w:val="00E23737"/>
    <w:rsid w:val="00E246AB"/>
    <w:rsid w:val="00E322EB"/>
    <w:rsid w:val="00E33B5A"/>
    <w:rsid w:val="00E428ED"/>
    <w:rsid w:val="00E46018"/>
    <w:rsid w:val="00E51894"/>
    <w:rsid w:val="00E5381E"/>
    <w:rsid w:val="00E54E7E"/>
    <w:rsid w:val="00E5560A"/>
    <w:rsid w:val="00E62E30"/>
    <w:rsid w:val="00E654B9"/>
    <w:rsid w:val="00E66109"/>
    <w:rsid w:val="00E661C1"/>
    <w:rsid w:val="00E66ACE"/>
    <w:rsid w:val="00E66ED1"/>
    <w:rsid w:val="00E676C3"/>
    <w:rsid w:val="00E75CBC"/>
    <w:rsid w:val="00E806FA"/>
    <w:rsid w:val="00E82EAE"/>
    <w:rsid w:val="00E83888"/>
    <w:rsid w:val="00E8410F"/>
    <w:rsid w:val="00E85DAE"/>
    <w:rsid w:val="00E90BCA"/>
    <w:rsid w:val="00E91969"/>
    <w:rsid w:val="00E937AB"/>
    <w:rsid w:val="00E961C8"/>
    <w:rsid w:val="00EA479F"/>
    <w:rsid w:val="00EA7003"/>
    <w:rsid w:val="00EA75B9"/>
    <w:rsid w:val="00EB336E"/>
    <w:rsid w:val="00EC0257"/>
    <w:rsid w:val="00EC0B10"/>
    <w:rsid w:val="00ED27BB"/>
    <w:rsid w:val="00ED3051"/>
    <w:rsid w:val="00ED4F86"/>
    <w:rsid w:val="00ED6D69"/>
    <w:rsid w:val="00EE7EF6"/>
    <w:rsid w:val="00F004F2"/>
    <w:rsid w:val="00F01369"/>
    <w:rsid w:val="00F03D63"/>
    <w:rsid w:val="00F05AEE"/>
    <w:rsid w:val="00F101CF"/>
    <w:rsid w:val="00F1049B"/>
    <w:rsid w:val="00F14EEF"/>
    <w:rsid w:val="00F15959"/>
    <w:rsid w:val="00F16608"/>
    <w:rsid w:val="00F1733D"/>
    <w:rsid w:val="00F2635F"/>
    <w:rsid w:val="00F271ED"/>
    <w:rsid w:val="00F432D5"/>
    <w:rsid w:val="00F44636"/>
    <w:rsid w:val="00F45B22"/>
    <w:rsid w:val="00F511BD"/>
    <w:rsid w:val="00F54C62"/>
    <w:rsid w:val="00F55A95"/>
    <w:rsid w:val="00F57B54"/>
    <w:rsid w:val="00F6421C"/>
    <w:rsid w:val="00F646AF"/>
    <w:rsid w:val="00F6559B"/>
    <w:rsid w:val="00F70576"/>
    <w:rsid w:val="00F75813"/>
    <w:rsid w:val="00F75C87"/>
    <w:rsid w:val="00F7638D"/>
    <w:rsid w:val="00F80206"/>
    <w:rsid w:val="00F8073D"/>
    <w:rsid w:val="00F90969"/>
    <w:rsid w:val="00F90EAD"/>
    <w:rsid w:val="00F969EB"/>
    <w:rsid w:val="00F97083"/>
    <w:rsid w:val="00FA523D"/>
    <w:rsid w:val="00FA6135"/>
    <w:rsid w:val="00FA6F61"/>
    <w:rsid w:val="00FB1312"/>
    <w:rsid w:val="00FB25D0"/>
    <w:rsid w:val="00FC20B9"/>
    <w:rsid w:val="00FC3054"/>
    <w:rsid w:val="00FD7183"/>
    <w:rsid w:val="00FD7EB1"/>
    <w:rsid w:val="00FE01FA"/>
    <w:rsid w:val="00FE0378"/>
    <w:rsid w:val="00FE2BD5"/>
    <w:rsid w:val="00FE3B4D"/>
    <w:rsid w:val="00FF24DF"/>
    <w:rsid w:val="00FF75B8"/>
    <w:rsid w:val="00FF7F62"/>
    <w:rsid w:val="0905C4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61A4B"/>
  <w15:chartTrackingRefBased/>
  <w15:docId w15:val="{535590A4-F590-4809-874C-64D5BE01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599"/>
    <w:rPr>
      <w:lang w:val="en-GB"/>
    </w:rPr>
  </w:style>
  <w:style w:type="paragraph" w:styleId="Heading1">
    <w:name w:val="heading 1"/>
    <w:basedOn w:val="Normal"/>
    <w:next w:val="Normal"/>
    <w:link w:val="Heading1Char"/>
    <w:uiPriority w:val="9"/>
    <w:qFormat/>
    <w:rsid w:val="00106599"/>
    <w:pPr>
      <w:keepNext/>
      <w:keepLines/>
      <w:spacing w:before="400" w:after="40" w:line="240" w:lineRule="auto"/>
      <w:outlineLvl w:val="0"/>
    </w:pPr>
    <w:rPr>
      <w:rFonts w:asciiTheme="majorHAnsi" w:eastAsiaTheme="majorEastAsia" w:hAnsiTheme="majorHAnsi" w:cstheme="majorBidi"/>
      <w:color w:val="377D74" w:themeColor="accent1" w:themeShade="80"/>
      <w:sz w:val="36"/>
      <w:szCs w:val="36"/>
    </w:rPr>
  </w:style>
  <w:style w:type="paragraph" w:styleId="Heading2">
    <w:name w:val="heading 2"/>
    <w:basedOn w:val="Normal"/>
    <w:next w:val="Normal"/>
    <w:link w:val="Heading2Char"/>
    <w:uiPriority w:val="9"/>
    <w:unhideWhenUsed/>
    <w:qFormat/>
    <w:rsid w:val="00106599"/>
    <w:pPr>
      <w:keepNext/>
      <w:keepLines/>
      <w:spacing w:before="40" w:after="0" w:line="240" w:lineRule="auto"/>
      <w:outlineLvl w:val="1"/>
    </w:pPr>
    <w:rPr>
      <w:rFonts w:asciiTheme="majorHAnsi" w:eastAsiaTheme="majorEastAsia" w:hAnsiTheme="majorHAnsi" w:cstheme="majorBidi"/>
      <w:color w:val="96D1CA" w:themeColor="accent1"/>
      <w:sz w:val="32"/>
      <w:szCs w:val="32"/>
    </w:rPr>
  </w:style>
  <w:style w:type="paragraph" w:styleId="Heading3">
    <w:name w:val="heading 3"/>
    <w:basedOn w:val="Normal"/>
    <w:next w:val="Normal"/>
    <w:link w:val="Heading3Char"/>
    <w:uiPriority w:val="9"/>
    <w:unhideWhenUsed/>
    <w:qFormat/>
    <w:rsid w:val="00106599"/>
    <w:pPr>
      <w:keepNext/>
      <w:keepLines/>
      <w:spacing w:before="40" w:after="0" w:line="240" w:lineRule="auto"/>
      <w:outlineLvl w:val="2"/>
    </w:pPr>
    <w:rPr>
      <w:rFonts w:asciiTheme="majorHAnsi" w:eastAsiaTheme="majorEastAsia" w:hAnsiTheme="majorHAnsi" w:cstheme="majorBidi"/>
      <w:color w:val="57B5AA" w:themeColor="accent1" w:themeShade="BF"/>
      <w:sz w:val="28"/>
      <w:szCs w:val="28"/>
    </w:rPr>
  </w:style>
  <w:style w:type="paragraph" w:styleId="Heading4">
    <w:name w:val="heading 4"/>
    <w:basedOn w:val="Normal"/>
    <w:next w:val="Normal"/>
    <w:link w:val="Heading4Char"/>
    <w:uiPriority w:val="9"/>
    <w:unhideWhenUsed/>
    <w:qFormat/>
    <w:rsid w:val="00106599"/>
    <w:pPr>
      <w:keepNext/>
      <w:keepLines/>
      <w:spacing w:before="40" w:after="0"/>
      <w:outlineLvl w:val="3"/>
    </w:pPr>
    <w:rPr>
      <w:rFonts w:asciiTheme="majorHAnsi" w:eastAsiaTheme="majorEastAsia" w:hAnsiTheme="majorHAnsi" w:cstheme="majorBidi"/>
      <w:color w:val="57B5AA" w:themeColor="accent1" w:themeShade="BF"/>
      <w:sz w:val="24"/>
      <w:szCs w:val="24"/>
    </w:rPr>
  </w:style>
  <w:style w:type="paragraph" w:styleId="Heading5">
    <w:name w:val="heading 5"/>
    <w:basedOn w:val="Normal"/>
    <w:next w:val="Normal"/>
    <w:link w:val="Heading5Char"/>
    <w:uiPriority w:val="9"/>
    <w:unhideWhenUsed/>
    <w:qFormat/>
    <w:rsid w:val="00106599"/>
    <w:pPr>
      <w:keepNext/>
      <w:keepLines/>
      <w:spacing w:before="40" w:after="0"/>
      <w:outlineLvl w:val="4"/>
    </w:pPr>
    <w:rPr>
      <w:rFonts w:asciiTheme="majorHAnsi" w:eastAsiaTheme="majorEastAsia" w:hAnsiTheme="majorHAnsi" w:cstheme="majorBidi"/>
      <w:caps/>
      <w:color w:val="57B5AA" w:themeColor="accent1" w:themeShade="BF"/>
    </w:rPr>
  </w:style>
  <w:style w:type="paragraph" w:styleId="Heading6">
    <w:name w:val="heading 6"/>
    <w:basedOn w:val="Normal"/>
    <w:next w:val="Normal"/>
    <w:link w:val="Heading6Char"/>
    <w:uiPriority w:val="9"/>
    <w:unhideWhenUsed/>
    <w:qFormat/>
    <w:rsid w:val="00106599"/>
    <w:pPr>
      <w:keepNext/>
      <w:keepLines/>
      <w:spacing w:before="40" w:after="0"/>
      <w:outlineLvl w:val="5"/>
    </w:pPr>
    <w:rPr>
      <w:rFonts w:asciiTheme="majorHAnsi" w:eastAsiaTheme="majorEastAsia" w:hAnsiTheme="majorHAnsi" w:cstheme="majorBidi"/>
      <w:i/>
      <w:iCs/>
      <w:caps/>
      <w:color w:val="377D74" w:themeColor="accent1" w:themeShade="80"/>
    </w:rPr>
  </w:style>
  <w:style w:type="paragraph" w:styleId="Heading7">
    <w:name w:val="heading 7"/>
    <w:basedOn w:val="Normal"/>
    <w:next w:val="Normal"/>
    <w:link w:val="Heading7Char"/>
    <w:uiPriority w:val="9"/>
    <w:unhideWhenUsed/>
    <w:qFormat/>
    <w:rsid w:val="00106599"/>
    <w:pPr>
      <w:keepNext/>
      <w:keepLines/>
      <w:spacing w:before="40" w:after="0"/>
      <w:outlineLvl w:val="6"/>
    </w:pPr>
    <w:rPr>
      <w:rFonts w:asciiTheme="majorHAnsi" w:eastAsiaTheme="majorEastAsia" w:hAnsiTheme="majorHAnsi" w:cstheme="majorBidi"/>
      <w:b/>
      <w:bCs/>
      <w:color w:val="377D74" w:themeColor="accent1" w:themeShade="80"/>
    </w:rPr>
  </w:style>
  <w:style w:type="paragraph" w:styleId="Heading8">
    <w:name w:val="heading 8"/>
    <w:basedOn w:val="Normal"/>
    <w:next w:val="Normal"/>
    <w:link w:val="Heading8Char"/>
    <w:uiPriority w:val="9"/>
    <w:unhideWhenUsed/>
    <w:qFormat/>
    <w:rsid w:val="00106599"/>
    <w:pPr>
      <w:keepNext/>
      <w:keepLines/>
      <w:spacing w:before="40" w:after="0"/>
      <w:outlineLvl w:val="7"/>
    </w:pPr>
    <w:rPr>
      <w:rFonts w:asciiTheme="majorHAnsi" w:eastAsiaTheme="majorEastAsia" w:hAnsiTheme="majorHAnsi" w:cstheme="majorBidi"/>
      <w:b/>
      <w:bCs/>
      <w:i/>
      <w:iCs/>
      <w:color w:val="377D74" w:themeColor="accent1" w:themeShade="80"/>
    </w:rPr>
  </w:style>
  <w:style w:type="paragraph" w:styleId="Heading9">
    <w:name w:val="heading 9"/>
    <w:basedOn w:val="Normal"/>
    <w:next w:val="Normal"/>
    <w:link w:val="Heading9Char"/>
    <w:uiPriority w:val="9"/>
    <w:unhideWhenUsed/>
    <w:qFormat/>
    <w:rsid w:val="00106599"/>
    <w:pPr>
      <w:keepNext/>
      <w:keepLines/>
      <w:spacing w:before="40" w:after="0"/>
      <w:outlineLvl w:val="8"/>
    </w:pPr>
    <w:rPr>
      <w:rFonts w:asciiTheme="majorHAnsi" w:eastAsiaTheme="majorEastAsia" w:hAnsiTheme="majorHAnsi" w:cstheme="majorBidi"/>
      <w:i/>
      <w:iCs/>
      <w:color w:val="377D7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599"/>
    <w:rPr>
      <w:rFonts w:asciiTheme="majorHAnsi" w:eastAsiaTheme="majorEastAsia" w:hAnsiTheme="majorHAnsi" w:cstheme="majorBidi"/>
      <w:color w:val="377D74" w:themeColor="accent1" w:themeShade="80"/>
      <w:sz w:val="36"/>
      <w:szCs w:val="36"/>
    </w:rPr>
  </w:style>
  <w:style w:type="character" w:customStyle="1" w:styleId="Heading2Char">
    <w:name w:val="Heading 2 Char"/>
    <w:basedOn w:val="DefaultParagraphFont"/>
    <w:link w:val="Heading2"/>
    <w:uiPriority w:val="9"/>
    <w:rsid w:val="00106599"/>
    <w:rPr>
      <w:rFonts w:asciiTheme="majorHAnsi" w:eastAsiaTheme="majorEastAsia" w:hAnsiTheme="majorHAnsi" w:cstheme="majorBidi"/>
      <w:color w:val="96D1CA" w:themeColor="accent1"/>
      <w:sz w:val="32"/>
      <w:szCs w:val="32"/>
    </w:rPr>
  </w:style>
  <w:style w:type="character" w:customStyle="1" w:styleId="Heading3Char">
    <w:name w:val="Heading 3 Char"/>
    <w:basedOn w:val="DefaultParagraphFont"/>
    <w:link w:val="Heading3"/>
    <w:uiPriority w:val="9"/>
    <w:rsid w:val="00106599"/>
    <w:rPr>
      <w:rFonts w:asciiTheme="majorHAnsi" w:eastAsiaTheme="majorEastAsia" w:hAnsiTheme="majorHAnsi" w:cstheme="majorBidi"/>
      <w:color w:val="57B5AA" w:themeColor="accent1" w:themeShade="BF"/>
      <w:sz w:val="28"/>
      <w:szCs w:val="28"/>
    </w:rPr>
  </w:style>
  <w:style w:type="character" w:customStyle="1" w:styleId="Heading4Char">
    <w:name w:val="Heading 4 Char"/>
    <w:basedOn w:val="DefaultParagraphFont"/>
    <w:link w:val="Heading4"/>
    <w:uiPriority w:val="9"/>
    <w:rsid w:val="00106599"/>
    <w:rPr>
      <w:rFonts w:asciiTheme="majorHAnsi" w:eastAsiaTheme="majorEastAsia" w:hAnsiTheme="majorHAnsi" w:cstheme="majorBidi"/>
      <w:color w:val="57B5AA" w:themeColor="accent1" w:themeShade="BF"/>
      <w:sz w:val="24"/>
      <w:szCs w:val="24"/>
    </w:rPr>
  </w:style>
  <w:style w:type="character" w:customStyle="1" w:styleId="Heading5Char">
    <w:name w:val="Heading 5 Char"/>
    <w:basedOn w:val="DefaultParagraphFont"/>
    <w:link w:val="Heading5"/>
    <w:uiPriority w:val="9"/>
    <w:rsid w:val="00106599"/>
    <w:rPr>
      <w:rFonts w:asciiTheme="majorHAnsi" w:eastAsiaTheme="majorEastAsia" w:hAnsiTheme="majorHAnsi" w:cstheme="majorBidi"/>
      <w:caps/>
      <w:color w:val="57B5AA" w:themeColor="accent1" w:themeShade="BF"/>
    </w:rPr>
  </w:style>
  <w:style w:type="character" w:customStyle="1" w:styleId="Heading6Char">
    <w:name w:val="Heading 6 Char"/>
    <w:basedOn w:val="DefaultParagraphFont"/>
    <w:link w:val="Heading6"/>
    <w:uiPriority w:val="9"/>
    <w:rsid w:val="00106599"/>
    <w:rPr>
      <w:rFonts w:asciiTheme="majorHAnsi" w:eastAsiaTheme="majorEastAsia" w:hAnsiTheme="majorHAnsi" w:cstheme="majorBidi"/>
      <w:i/>
      <w:iCs/>
      <w:caps/>
      <w:color w:val="377D74" w:themeColor="accent1" w:themeShade="80"/>
    </w:rPr>
  </w:style>
  <w:style w:type="character" w:customStyle="1" w:styleId="Heading7Char">
    <w:name w:val="Heading 7 Char"/>
    <w:basedOn w:val="DefaultParagraphFont"/>
    <w:link w:val="Heading7"/>
    <w:uiPriority w:val="9"/>
    <w:rsid w:val="00106599"/>
    <w:rPr>
      <w:rFonts w:asciiTheme="majorHAnsi" w:eastAsiaTheme="majorEastAsia" w:hAnsiTheme="majorHAnsi" w:cstheme="majorBidi"/>
      <w:b/>
      <w:bCs/>
      <w:color w:val="377D74" w:themeColor="accent1" w:themeShade="80"/>
    </w:rPr>
  </w:style>
  <w:style w:type="character" w:customStyle="1" w:styleId="Heading8Char">
    <w:name w:val="Heading 8 Char"/>
    <w:basedOn w:val="DefaultParagraphFont"/>
    <w:link w:val="Heading8"/>
    <w:uiPriority w:val="9"/>
    <w:rsid w:val="00106599"/>
    <w:rPr>
      <w:rFonts w:asciiTheme="majorHAnsi" w:eastAsiaTheme="majorEastAsia" w:hAnsiTheme="majorHAnsi" w:cstheme="majorBidi"/>
      <w:b/>
      <w:bCs/>
      <w:i/>
      <w:iCs/>
      <w:color w:val="377D74" w:themeColor="accent1" w:themeShade="80"/>
    </w:rPr>
  </w:style>
  <w:style w:type="character" w:customStyle="1" w:styleId="Heading9Char">
    <w:name w:val="Heading 9 Char"/>
    <w:basedOn w:val="DefaultParagraphFont"/>
    <w:link w:val="Heading9"/>
    <w:uiPriority w:val="9"/>
    <w:rsid w:val="00106599"/>
    <w:rPr>
      <w:rFonts w:asciiTheme="majorHAnsi" w:eastAsiaTheme="majorEastAsia" w:hAnsiTheme="majorHAnsi" w:cstheme="majorBidi"/>
      <w:i/>
      <w:iCs/>
      <w:color w:val="377D74" w:themeColor="accent1" w:themeShade="80"/>
    </w:rPr>
  </w:style>
  <w:style w:type="paragraph" w:styleId="Title">
    <w:name w:val="Title"/>
    <w:basedOn w:val="Normal"/>
    <w:next w:val="Normal"/>
    <w:link w:val="TitleChar"/>
    <w:uiPriority w:val="10"/>
    <w:qFormat/>
    <w:rsid w:val="00106599"/>
    <w:pPr>
      <w:spacing w:after="0" w:line="204" w:lineRule="auto"/>
      <w:contextualSpacing/>
    </w:pPr>
    <w:rPr>
      <w:rFonts w:asciiTheme="majorHAnsi" w:eastAsiaTheme="majorEastAsia" w:hAnsiTheme="majorHAnsi" w:cstheme="majorBidi"/>
      <w:caps/>
      <w:color w:val="414A4F" w:themeColor="text2"/>
      <w:spacing w:val="-15"/>
      <w:sz w:val="72"/>
      <w:szCs w:val="72"/>
    </w:rPr>
  </w:style>
  <w:style w:type="character" w:customStyle="1" w:styleId="TitleChar">
    <w:name w:val="Title Char"/>
    <w:basedOn w:val="DefaultParagraphFont"/>
    <w:link w:val="Title"/>
    <w:uiPriority w:val="10"/>
    <w:rsid w:val="00106599"/>
    <w:rPr>
      <w:rFonts w:asciiTheme="majorHAnsi" w:eastAsiaTheme="majorEastAsia" w:hAnsiTheme="majorHAnsi" w:cstheme="majorBidi"/>
      <w:caps/>
      <w:color w:val="414A4F" w:themeColor="text2"/>
      <w:spacing w:val="-15"/>
      <w:sz w:val="72"/>
      <w:szCs w:val="72"/>
    </w:rPr>
  </w:style>
  <w:style w:type="paragraph" w:styleId="Subtitle">
    <w:name w:val="Subtitle"/>
    <w:basedOn w:val="Normal"/>
    <w:next w:val="Normal"/>
    <w:link w:val="SubtitleChar"/>
    <w:uiPriority w:val="11"/>
    <w:qFormat/>
    <w:rsid w:val="00106599"/>
    <w:pPr>
      <w:numPr>
        <w:ilvl w:val="1"/>
      </w:numPr>
      <w:spacing w:after="240" w:line="240" w:lineRule="auto"/>
    </w:pPr>
    <w:rPr>
      <w:rFonts w:asciiTheme="majorHAnsi" w:eastAsiaTheme="majorEastAsia" w:hAnsiTheme="majorHAnsi" w:cstheme="majorBidi"/>
      <w:color w:val="96D1CA" w:themeColor="accent1"/>
      <w:sz w:val="28"/>
      <w:szCs w:val="28"/>
    </w:rPr>
  </w:style>
  <w:style w:type="character" w:customStyle="1" w:styleId="SubtitleChar">
    <w:name w:val="Subtitle Char"/>
    <w:basedOn w:val="DefaultParagraphFont"/>
    <w:link w:val="Subtitle"/>
    <w:uiPriority w:val="11"/>
    <w:rsid w:val="00106599"/>
    <w:rPr>
      <w:rFonts w:asciiTheme="majorHAnsi" w:eastAsiaTheme="majorEastAsia" w:hAnsiTheme="majorHAnsi" w:cstheme="majorBidi"/>
      <w:color w:val="96D1CA" w:themeColor="accent1"/>
      <w:sz w:val="28"/>
      <w:szCs w:val="28"/>
    </w:rPr>
  </w:style>
  <w:style w:type="character" w:styleId="SubtleEmphasis">
    <w:name w:val="Subtle Emphasis"/>
    <w:basedOn w:val="DefaultParagraphFont"/>
    <w:uiPriority w:val="19"/>
    <w:qFormat/>
    <w:rsid w:val="00106599"/>
    <w:rPr>
      <w:i/>
      <w:iCs/>
      <w:color w:val="595959" w:themeColor="text1" w:themeTint="A6"/>
    </w:rPr>
  </w:style>
  <w:style w:type="character" w:styleId="Emphasis">
    <w:name w:val="Emphasis"/>
    <w:basedOn w:val="DefaultParagraphFont"/>
    <w:uiPriority w:val="20"/>
    <w:qFormat/>
    <w:rsid w:val="00106599"/>
    <w:rPr>
      <w:i/>
      <w:iCs/>
    </w:rPr>
  </w:style>
  <w:style w:type="character" w:styleId="IntenseEmphasis">
    <w:name w:val="Intense Emphasis"/>
    <w:basedOn w:val="DefaultParagraphFont"/>
    <w:uiPriority w:val="21"/>
    <w:qFormat/>
    <w:rsid w:val="00106599"/>
    <w:rPr>
      <w:b/>
      <w:bCs/>
      <w:i/>
      <w:iCs/>
    </w:rPr>
  </w:style>
  <w:style w:type="character" w:styleId="Strong">
    <w:name w:val="Strong"/>
    <w:basedOn w:val="DefaultParagraphFont"/>
    <w:uiPriority w:val="22"/>
    <w:qFormat/>
    <w:rsid w:val="00106599"/>
    <w:rPr>
      <w:b/>
      <w:bCs/>
    </w:rPr>
  </w:style>
  <w:style w:type="paragraph" w:styleId="Quote">
    <w:name w:val="Quote"/>
    <w:basedOn w:val="Normal"/>
    <w:next w:val="Normal"/>
    <w:link w:val="QuoteChar"/>
    <w:uiPriority w:val="29"/>
    <w:qFormat/>
    <w:rsid w:val="00106599"/>
    <w:pPr>
      <w:spacing w:before="120" w:after="120"/>
      <w:ind w:left="720"/>
    </w:pPr>
    <w:rPr>
      <w:color w:val="414A4F" w:themeColor="text2"/>
      <w:sz w:val="24"/>
      <w:szCs w:val="24"/>
    </w:rPr>
  </w:style>
  <w:style w:type="character" w:customStyle="1" w:styleId="QuoteChar">
    <w:name w:val="Quote Char"/>
    <w:basedOn w:val="DefaultParagraphFont"/>
    <w:link w:val="Quote"/>
    <w:uiPriority w:val="29"/>
    <w:rsid w:val="00106599"/>
    <w:rPr>
      <w:color w:val="414A4F" w:themeColor="text2"/>
      <w:sz w:val="24"/>
      <w:szCs w:val="24"/>
    </w:rPr>
  </w:style>
  <w:style w:type="paragraph" w:styleId="IntenseQuote">
    <w:name w:val="Intense Quote"/>
    <w:basedOn w:val="Normal"/>
    <w:next w:val="Normal"/>
    <w:link w:val="IntenseQuoteChar"/>
    <w:uiPriority w:val="30"/>
    <w:qFormat/>
    <w:rsid w:val="00106599"/>
    <w:pPr>
      <w:spacing w:before="100" w:beforeAutospacing="1" w:after="240" w:line="240" w:lineRule="auto"/>
      <w:ind w:left="720"/>
      <w:jc w:val="center"/>
    </w:pPr>
    <w:rPr>
      <w:rFonts w:asciiTheme="majorHAnsi" w:eastAsiaTheme="majorEastAsia" w:hAnsiTheme="majorHAnsi" w:cstheme="majorBidi"/>
      <w:color w:val="414A4F" w:themeColor="text2"/>
      <w:spacing w:val="-6"/>
      <w:sz w:val="32"/>
      <w:szCs w:val="32"/>
    </w:rPr>
  </w:style>
  <w:style w:type="character" w:customStyle="1" w:styleId="IntenseQuoteChar">
    <w:name w:val="Intense Quote Char"/>
    <w:basedOn w:val="DefaultParagraphFont"/>
    <w:link w:val="IntenseQuote"/>
    <w:uiPriority w:val="30"/>
    <w:rsid w:val="00106599"/>
    <w:rPr>
      <w:rFonts w:asciiTheme="majorHAnsi" w:eastAsiaTheme="majorEastAsia" w:hAnsiTheme="majorHAnsi" w:cstheme="majorBidi"/>
      <w:color w:val="414A4F" w:themeColor="text2"/>
      <w:spacing w:val="-6"/>
      <w:sz w:val="32"/>
      <w:szCs w:val="32"/>
    </w:rPr>
  </w:style>
  <w:style w:type="character" w:styleId="SubtleReference">
    <w:name w:val="Subtle Reference"/>
    <w:basedOn w:val="DefaultParagraphFont"/>
    <w:uiPriority w:val="31"/>
    <w:qFormat/>
    <w:rsid w:val="0010659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06599"/>
    <w:rPr>
      <w:b/>
      <w:bCs/>
      <w:smallCaps/>
      <w:color w:val="414A4F" w:themeColor="text2"/>
      <w:u w:val="single"/>
    </w:rPr>
  </w:style>
  <w:style w:type="character" w:styleId="BookTitle">
    <w:name w:val="Book Title"/>
    <w:basedOn w:val="DefaultParagraphFont"/>
    <w:uiPriority w:val="33"/>
    <w:qFormat/>
    <w:rsid w:val="00106599"/>
    <w:rPr>
      <w:b/>
      <w:bCs/>
      <w:smallCaps/>
      <w:spacing w:val="10"/>
    </w:rPr>
  </w:style>
  <w:style w:type="character" w:styleId="Hyperlink">
    <w:name w:val="Hyperlink"/>
    <w:basedOn w:val="DefaultParagraphFont"/>
    <w:uiPriority w:val="99"/>
    <w:unhideWhenUsed/>
    <w:rsid w:val="00645252"/>
    <w:rPr>
      <w:color w:val="377D74" w:themeColor="accent1" w:themeShade="80"/>
      <w:u w:val="single"/>
    </w:rPr>
  </w:style>
  <w:style w:type="character" w:styleId="FollowedHyperlink">
    <w:name w:val="FollowedHyperlink"/>
    <w:basedOn w:val="DefaultParagraphFont"/>
    <w:uiPriority w:val="99"/>
    <w:unhideWhenUsed/>
    <w:rPr>
      <w:color w:val="E94C4D" w:themeColor="followedHyperlink"/>
      <w:u w:val="single"/>
    </w:rPr>
  </w:style>
  <w:style w:type="paragraph" w:styleId="Caption">
    <w:name w:val="caption"/>
    <w:basedOn w:val="Normal"/>
    <w:next w:val="Normal"/>
    <w:uiPriority w:val="35"/>
    <w:unhideWhenUsed/>
    <w:qFormat/>
    <w:rsid w:val="00106599"/>
    <w:pPr>
      <w:spacing w:line="240" w:lineRule="auto"/>
    </w:pPr>
    <w:rPr>
      <w:b/>
      <w:bCs/>
      <w:smallCaps/>
      <w:color w:val="414A4F" w:themeColor="text2"/>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96D1CA" w:themeColor="accent1" w:shadow="1" w:frame="1"/>
        <w:left w:val="single" w:sz="2" w:space="10" w:color="96D1CA" w:themeColor="accent1" w:shadow="1" w:frame="1"/>
        <w:bottom w:val="single" w:sz="2" w:space="10" w:color="96D1CA" w:themeColor="accent1" w:shadow="1" w:frame="1"/>
        <w:right w:val="single" w:sz="2" w:space="10" w:color="96D1CA" w:themeColor="accent1" w:shadow="1" w:frame="1"/>
      </w:pBdr>
      <w:ind w:left="1152" w:right="1152"/>
    </w:pPr>
    <w:rPr>
      <w:i/>
      <w:iCs/>
      <w:color w:val="377D74"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A3633"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link w:val="NoSpacingChar"/>
    <w:uiPriority w:val="1"/>
    <w:qFormat/>
    <w:rsid w:val="00106599"/>
    <w:pPr>
      <w:spacing w:after="0" w:line="240" w:lineRule="auto"/>
    </w:pPr>
  </w:style>
  <w:style w:type="paragraph" w:styleId="TOCHeading">
    <w:name w:val="TOC Heading"/>
    <w:basedOn w:val="Heading1"/>
    <w:next w:val="Normal"/>
    <w:uiPriority w:val="39"/>
    <w:semiHidden/>
    <w:unhideWhenUsed/>
    <w:qFormat/>
    <w:rsid w:val="00106599"/>
    <w:pPr>
      <w:outlineLvl w:val="9"/>
    </w:pPr>
  </w:style>
  <w:style w:type="paragraph" w:styleId="ListParagraph">
    <w:name w:val="List Paragraph"/>
    <w:basedOn w:val="Normal"/>
    <w:uiPriority w:val="34"/>
    <w:qFormat/>
    <w:rsid w:val="00AA19B5"/>
    <w:pPr>
      <w:ind w:left="720"/>
      <w:contextualSpacing/>
    </w:pPr>
  </w:style>
  <w:style w:type="character" w:customStyle="1" w:styleId="NoSpacingChar">
    <w:name w:val="No Spacing Char"/>
    <w:basedOn w:val="DefaultParagraphFont"/>
    <w:link w:val="NoSpacing"/>
    <w:uiPriority w:val="1"/>
    <w:rsid w:val="00AA19B5"/>
  </w:style>
  <w:style w:type="numbering" w:customStyle="1" w:styleId="Future-FocusedFinancemultilevel">
    <w:name w:val="Future-Focused Finance multi level"/>
    <w:uiPriority w:val="99"/>
    <w:rsid w:val="00580C5A"/>
    <w:pPr>
      <w:numPr>
        <w:numId w:val="26"/>
      </w:numPr>
    </w:pPr>
  </w:style>
  <w:style w:type="character" w:styleId="UnresolvedMention">
    <w:name w:val="Unresolved Mention"/>
    <w:basedOn w:val="DefaultParagraphFont"/>
    <w:uiPriority w:val="99"/>
    <w:semiHidden/>
    <w:unhideWhenUsed/>
    <w:rsid w:val="00F16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6181">
      <w:bodyDiv w:val="1"/>
      <w:marLeft w:val="0"/>
      <w:marRight w:val="0"/>
      <w:marTop w:val="0"/>
      <w:marBottom w:val="0"/>
      <w:divBdr>
        <w:top w:val="none" w:sz="0" w:space="0" w:color="auto"/>
        <w:left w:val="none" w:sz="0" w:space="0" w:color="auto"/>
        <w:bottom w:val="none" w:sz="0" w:space="0" w:color="auto"/>
        <w:right w:val="none" w:sz="0" w:space="0" w:color="auto"/>
      </w:divBdr>
    </w:div>
    <w:div w:id="159736996">
      <w:bodyDiv w:val="1"/>
      <w:marLeft w:val="0"/>
      <w:marRight w:val="0"/>
      <w:marTop w:val="0"/>
      <w:marBottom w:val="0"/>
      <w:divBdr>
        <w:top w:val="none" w:sz="0" w:space="0" w:color="auto"/>
        <w:left w:val="none" w:sz="0" w:space="0" w:color="auto"/>
        <w:bottom w:val="none" w:sz="0" w:space="0" w:color="auto"/>
        <w:right w:val="none" w:sz="0" w:space="0" w:color="auto"/>
      </w:divBdr>
    </w:div>
    <w:div w:id="365717734">
      <w:bodyDiv w:val="1"/>
      <w:marLeft w:val="0"/>
      <w:marRight w:val="0"/>
      <w:marTop w:val="0"/>
      <w:marBottom w:val="0"/>
      <w:divBdr>
        <w:top w:val="none" w:sz="0" w:space="0" w:color="auto"/>
        <w:left w:val="none" w:sz="0" w:space="0" w:color="auto"/>
        <w:bottom w:val="none" w:sz="0" w:space="0" w:color="auto"/>
        <w:right w:val="none" w:sz="0" w:space="0" w:color="auto"/>
      </w:divBdr>
    </w:div>
    <w:div w:id="446118164">
      <w:bodyDiv w:val="1"/>
      <w:marLeft w:val="0"/>
      <w:marRight w:val="0"/>
      <w:marTop w:val="0"/>
      <w:marBottom w:val="0"/>
      <w:divBdr>
        <w:top w:val="none" w:sz="0" w:space="0" w:color="auto"/>
        <w:left w:val="none" w:sz="0" w:space="0" w:color="auto"/>
        <w:bottom w:val="none" w:sz="0" w:space="0" w:color="auto"/>
        <w:right w:val="none" w:sz="0" w:space="0" w:color="auto"/>
      </w:divBdr>
    </w:div>
    <w:div w:id="544294291">
      <w:bodyDiv w:val="1"/>
      <w:marLeft w:val="0"/>
      <w:marRight w:val="0"/>
      <w:marTop w:val="0"/>
      <w:marBottom w:val="0"/>
      <w:divBdr>
        <w:top w:val="none" w:sz="0" w:space="0" w:color="auto"/>
        <w:left w:val="none" w:sz="0" w:space="0" w:color="auto"/>
        <w:bottom w:val="none" w:sz="0" w:space="0" w:color="auto"/>
        <w:right w:val="none" w:sz="0" w:space="0" w:color="auto"/>
      </w:divBdr>
    </w:div>
    <w:div w:id="551964051">
      <w:bodyDiv w:val="1"/>
      <w:marLeft w:val="0"/>
      <w:marRight w:val="0"/>
      <w:marTop w:val="0"/>
      <w:marBottom w:val="0"/>
      <w:divBdr>
        <w:top w:val="none" w:sz="0" w:space="0" w:color="auto"/>
        <w:left w:val="none" w:sz="0" w:space="0" w:color="auto"/>
        <w:bottom w:val="none" w:sz="0" w:space="0" w:color="auto"/>
        <w:right w:val="none" w:sz="0" w:space="0" w:color="auto"/>
      </w:divBdr>
    </w:div>
    <w:div w:id="666833289">
      <w:bodyDiv w:val="1"/>
      <w:marLeft w:val="0"/>
      <w:marRight w:val="0"/>
      <w:marTop w:val="0"/>
      <w:marBottom w:val="0"/>
      <w:divBdr>
        <w:top w:val="none" w:sz="0" w:space="0" w:color="auto"/>
        <w:left w:val="none" w:sz="0" w:space="0" w:color="auto"/>
        <w:bottom w:val="none" w:sz="0" w:space="0" w:color="auto"/>
        <w:right w:val="none" w:sz="0" w:space="0" w:color="auto"/>
      </w:divBdr>
    </w:div>
    <w:div w:id="711346159">
      <w:bodyDiv w:val="1"/>
      <w:marLeft w:val="0"/>
      <w:marRight w:val="0"/>
      <w:marTop w:val="0"/>
      <w:marBottom w:val="0"/>
      <w:divBdr>
        <w:top w:val="none" w:sz="0" w:space="0" w:color="auto"/>
        <w:left w:val="none" w:sz="0" w:space="0" w:color="auto"/>
        <w:bottom w:val="none" w:sz="0" w:space="0" w:color="auto"/>
        <w:right w:val="none" w:sz="0" w:space="0" w:color="auto"/>
      </w:divBdr>
    </w:div>
    <w:div w:id="729573720">
      <w:bodyDiv w:val="1"/>
      <w:marLeft w:val="0"/>
      <w:marRight w:val="0"/>
      <w:marTop w:val="0"/>
      <w:marBottom w:val="0"/>
      <w:divBdr>
        <w:top w:val="none" w:sz="0" w:space="0" w:color="auto"/>
        <w:left w:val="none" w:sz="0" w:space="0" w:color="auto"/>
        <w:bottom w:val="none" w:sz="0" w:space="0" w:color="auto"/>
        <w:right w:val="none" w:sz="0" w:space="0" w:color="auto"/>
      </w:divBdr>
    </w:div>
    <w:div w:id="817842688">
      <w:bodyDiv w:val="1"/>
      <w:marLeft w:val="0"/>
      <w:marRight w:val="0"/>
      <w:marTop w:val="0"/>
      <w:marBottom w:val="0"/>
      <w:divBdr>
        <w:top w:val="none" w:sz="0" w:space="0" w:color="auto"/>
        <w:left w:val="none" w:sz="0" w:space="0" w:color="auto"/>
        <w:bottom w:val="none" w:sz="0" w:space="0" w:color="auto"/>
        <w:right w:val="none" w:sz="0" w:space="0" w:color="auto"/>
      </w:divBdr>
    </w:div>
    <w:div w:id="1181506512">
      <w:bodyDiv w:val="1"/>
      <w:marLeft w:val="0"/>
      <w:marRight w:val="0"/>
      <w:marTop w:val="0"/>
      <w:marBottom w:val="0"/>
      <w:divBdr>
        <w:top w:val="none" w:sz="0" w:space="0" w:color="auto"/>
        <w:left w:val="none" w:sz="0" w:space="0" w:color="auto"/>
        <w:bottom w:val="none" w:sz="0" w:space="0" w:color="auto"/>
        <w:right w:val="none" w:sz="0" w:space="0" w:color="auto"/>
      </w:divBdr>
    </w:div>
    <w:div w:id="1284923794">
      <w:bodyDiv w:val="1"/>
      <w:marLeft w:val="0"/>
      <w:marRight w:val="0"/>
      <w:marTop w:val="0"/>
      <w:marBottom w:val="0"/>
      <w:divBdr>
        <w:top w:val="none" w:sz="0" w:space="0" w:color="auto"/>
        <w:left w:val="none" w:sz="0" w:space="0" w:color="auto"/>
        <w:bottom w:val="none" w:sz="0" w:space="0" w:color="auto"/>
        <w:right w:val="none" w:sz="0" w:space="0" w:color="auto"/>
      </w:divBdr>
    </w:div>
    <w:div w:id="1433360192">
      <w:bodyDiv w:val="1"/>
      <w:marLeft w:val="0"/>
      <w:marRight w:val="0"/>
      <w:marTop w:val="0"/>
      <w:marBottom w:val="0"/>
      <w:divBdr>
        <w:top w:val="none" w:sz="0" w:space="0" w:color="auto"/>
        <w:left w:val="none" w:sz="0" w:space="0" w:color="auto"/>
        <w:bottom w:val="none" w:sz="0" w:space="0" w:color="auto"/>
        <w:right w:val="none" w:sz="0" w:space="0" w:color="auto"/>
      </w:divBdr>
    </w:div>
    <w:div w:id="1466003011">
      <w:bodyDiv w:val="1"/>
      <w:marLeft w:val="0"/>
      <w:marRight w:val="0"/>
      <w:marTop w:val="0"/>
      <w:marBottom w:val="0"/>
      <w:divBdr>
        <w:top w:val="none" w:sz="0" w:space="0" w:color="auto"/>
        <w:left w:val="none" w:sz="0" w:space="0" w:color="auto"/>
        <w:bottom w:val="none" w:sz="0" w:space="0" w:color="auto"/>
        <w:right w:val="none" w:sz="0" w:space="0" w:color="auto"/>
      </w:divBdr>
    </w:div>
    <w:div w:id="1496460416">
      <w:bodyDiv w:val="1"/>
      <w:marLeft w:val="0"/>
      <w:marRight w:val="0"/>
      <w:marTop w:val="0"/>
      <w:marBottom w:val="0"/>
      <w:divBdr>
        <w:top w:val="none" w:sz="0" w:space="0" w:color="auto"/>
        <w:left w:val="none" w:sz="0" w:space="0" w:color="auto"/>
        <w:bottom w:val="none" w:sz="0" w:space="0" w:color="auto"/>
        <w:right w:val="none" w:sz="0" w:space="0" w:color="auto"/>
      </w:divBdr>
      <w:divsChild>
        <w:div w:id="199587194">
          <w:marLeft w:val="0"/>
          <w:marRight w:val="0"/>
          <w:marTop w:val="0"/>
          <w:marBottom w:val="0"/>
          <w:divBdr>
            <w:top w:val="none" w:sz="0" w:space="0" w:color="auto"/>
            <w:left w:val="none" w:sz="0" w:space="0" w:color="auto"/>
            <w:bottom w:val="none" w:sz="0" w:space="0" w:color="auto"/>
            <w:right w:val="none" w:sz="0" w:space="0" w:color="auto"/>
          </w:divBdr>
          <w:divsChild>
            <w:div w:id="1184393580">
              <w:marLeft w:val="0"/>
              <w:marRight w:val="0"/>
              <w:marTop w:val="0"/>
              <w:marBottom w:val="0"/>
              <w:divBdr>
                <w:top w:val="none" w:sz="0" w:space="0" w:color="auto"/>
                <w:left w:val="none" w:sz="0" w:space="0" w:color="auto"/>
                <w:bottom w:val="none" w:sz="0" w:space="0" w:color="auto"/>
                <w:right w:val="none" w:sz="0" w:space="0" w:color="auto"/>
              </w:divBdr>
              <w:divsChild>
                <w:div w:id="2007323025">
                  <w:marLeft w:val="150"/>
                  <w:marRight w:val="150"/>
                  <w:marTop w:val="150"/>
                  <w:marBottom w:val="150"/>
                  <w:divBdr>
                    <w:top w:val="none" w:sz="0" w:space="0" w:color="auto"/>
                    <w:left w:val="none" w:sz="0" w:space="0" w:color="auto"/>
                    <w:bottom w:val="none" w:sz="0" w:space="0" w:color="auto"/>
                    <w:right w:val="none" w:sz="0" w:space="0" w:color="auto"/>
                  </w:divBdr>
                  <w:divsChild>
                    <w:div w:id="351227435">
                      <w:marLeft w:val="0"/>
                      <w:marRight w:val="0"/>
                      <w:marTop w:val="300"/>
                      <w:marBottom w:val="0"/>
                      <w:divBdr>
                        <w:top w:val="none" w:sz="0" w:space="0" w:color="auto"/>
                        <w:left w:val="none" w:sz="0" w:space="0" w:color="auto"/>
                        <w:bottom w:val="none" w:sz="0" w:space="0" w:color="auto"/>
                        <w:right w:val="none" w:sz="0" w:space="0" w:color="auto"/>
                      </w:divBdr>
                    </w:div>
                    <w:div w:id="939022167">
                      <w:marLeft w:val="0"/>
                      <w:marRight w:val="0"/>
                      <w:marTop w:val="150"/>
                      <w:marBottom w:val="360"/>
                      <w:divBdr>
                        <w:top w:val="none" w:sz="0" w:space="0" w:color="auto"/>
                        <w:left w:val="none" w:sz="0" w:space="0" w:color="auto"/>
                        <w:bottom w:val="single" w:sz="6" w:space="18" w:color="D8D8D8"/>
                        <w:right w:val="none" w:sz="0" w:space="0" w:color="auto"/>
                      </w:divBdr>
                      <w:divsChild>
                        <w:div w:id="341202941">
                          <w:marLeft w:val="0"/>
                          <w:marRight w:val="0"/>
                          <w:marTop w:val="120"/>
                          <w:marBottom w:val="0"/>
                          <w:divBdr>
                            <w:top w:val="none" w:sz="0" w:space="0" w:color="auto"/>
                            <w:left w:val="none" w:sz="0" w:space="0" w:color="auto"/>
                            <w:bottom w:val="none" w:sz="0" w:space="0" w:color="auto"/>
                            <w:right w:val="none" w:sz="0" w:space="0" w:color="auto"/>
                          </w:divBdr>
                        </w:div>
                        <w:div w:id="1164777744">
                          <w:marLeft w:val="0"/>
                          <w:marRight w:val="0"/>
                          <w:marTop w:val="120"/>
                          <w:marBottom w:val="0"/>
                          <w:divBdr>
                            <w:top w:val="none" w:sz="0" w:space="0" w:color="auto"/>
                            <w:left w:val="none" w:sz="0" w:space="0" w:color="auto"/>
                            <w:bottom w:val="none" w:sz="0" w:space="0" w:color="auto"/>
                            <w:right w:val="none" w:sz="0" w:space="0" w:color="auto"/>
                          </w:divBdr>
                        </w:div>
                        <w:div w:id="1640332986">
                          <w:marLeft w:val="0"/>
                          <w:marRight w:val="0"/>
                          <w:marTop w:val="120"/>
                          <w:marBottom w:val="0"/>
                          <w:divBdr>
                            <w:top w:val="none" w:sz="0" w:space="0" w:color="auto"/>
                            <w:left w:val="none" w:sz="0" w:space="0" w:color="auto"/>
                            <w:bottom w:val="none" w:sz="0" w:space="0" w:color="auto"/>
                            <w:right w:val="none" w:sz="0" w:space="0" w:color="auto"/>
                          </w:divBdr>
                        </w:div>
                        <w:div w:id="1658538535">
                          <w:marLeft w:val="0"/>
                          <w:marRight w:val="0"/>
                          <w:marTop w:val="0"/>
                          <w:marBottom w:val="0"/>
                          <w:divBdr>
                            <w:top w:val="none" w:sz="0" w:space="0" w:color="auto"/>
                            <w:left w:val="none" w:sz="0" w:space="0" w:color="auto"/>
                            <w:bottom w:val="none" w:sz="0" w:space="0" w:color="auto"/>
                            <w:right w:val="none" w:sz="0" w:space="0" w:color="auto"/>
                          </w:divBdr>
                        </w:div>
                      </w:divsChild>
                    </w:div>
                    <w:div w:id="13749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30549">
          <w:marLeft w:val="0"/>
          <w:marRight w:val="0"/>
          <w:marTop w:val="0"/>
          <w:marBottom w:val="0"/>
          <w:divBdr>
            <w:top w:val="none" w:sz="0" w:space="0" w:color="auto"/>
            <w:left w:val="none" w:sz="0" w:space="0" w:color="auto"/>
            <w:bottom w:val="none" w:sz="0" w:space="0" w:color="auto"/>
            <w:right w:val="none" w:sz="0" w:space="0" w:color="auto"/>
          </w:divBdr>
        </w:div>
        <w:div w:id="1078022462">
          <w:marLeft w:val="0"/>
          <w:marRight w:val="0"/>
          <w:marTop w:val="0"/>
          <w:marBottom w:val="0"/>
          <w:divBdr>
            <w:top w:val="none" w:sz="0" w:space="0" w:color="auto"/>
            <w:left w:val="none" w:sz="0" w:space="0" w:color="auto"/>
            <w:bottom w:val="none" w:sz="0" w:space="0" w:color="auto"/>
            <w:right w:val="none" w:sz="0" w:space="0" w:color="auto"/>
          </w:divBdr>
          <w:divsChild>
            <w:div w:id="1832914323">
              <w:marLeft w:val="0"/>
              <w:marRight w:val="0"/>
              <w:marTop w:val="450"/>
              <w:marBottom w:val="0"/>
              <w:divBdr>
                <w:top w:val="none" w:sz="0" w:space="0" w:color="auto"/>
                <w:left w:val="none" w:sz="0" w:space="0" w:color="auto"/>
                <w:bottom w:val="none" w:sz="0" w:space="0" w:color="auto"/>
                <w:right w:val="none" w:sz="0" w:space="0" w:color="auto"/>
              </w:divBdr>
              <w:divsChild>
                <w:div w:id="18704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533311">
          <w:marLeft w:val="0"/>
          <w:marRight w:val="0"/>
          <w:marTop w:val="0"/>
          <w:marBottom w:val="0"/>
          <w:divBdr>
            <w:top w:val="none" w:sz="0" w:space="0" w:color="auto"/>
            <w:left w:val="none" w:sz="0" w:space="0" w:color="auto"/>
            <w:bottom w:val="none" w:sz="0" w:space="0" w:color="auto"/>
            <w:right w:val="none" w:sz="0" w:space="0" w:color="auto"/>
          </w:divBdr>
        </w:div>
      </w:divsChild>
    </w:div>
    <w:div w:id="1587225479">
      <w:bodyDiv w:val="1"/>
      <w:marLeft w:val="0"/>
      <w:marRight w:val="0"/>
      <w:marTop w:val="0"/>
      <w:marBottom w:val="0"/>
      <w:divBdr>
        <w:top w:val="none" w:sz="0" w:space="0" w:color="auto"/>
        <w:left w:val="none" w:sz="0" w:space="0" w:color="auto"/>
        <w:bottom w:val="none" w:sz="0" w:space="0" w:color="auto"/>
        <w:right w:val="none" w:sz="0" w:space="0" w:color="auto"/>
      </w:divBdr>
    </w:div>
    <w:div w:id="1668825222">
      <w:bodyDiv w:val="1"/>
      <w:marLeft w:val="0"/>
      <w:marRight w:val="0"/>
      <w:marTop w:val="0"/>
      <w:marBottom w:val="0"/>
      <w:divBdr>
        <w:top w:val="none" w:sz="0" w:space="0" w:color="auto"/>
        <w:left w:val="none" w:sz="0" w:space="0" w:color="auto"/>
        <w:bottom w:val="none" w:sz="0" w:space="0" w:color="auto"/>
        <w:right w:val="none" w:sz="0" w:space="0" w:color="auto"/>
      </w:divBdr>
    </w:div>
    <w:div w:id="1859852674">
      <w:bodyDiv w:val="1"/>
      <w:marLeft w:val="0"/>
      <w:marRight w:val="0"/>
      <w:marTop w:val="0"/>
      <w:marBottom w:val="0"/>
      <w:divBdr>
        <w:top w:val="none" w:sz="0" w:space="0" w:color="auto"/>
        <w:left w:val="none" w:sz="0" w:space="0" w:color="auto"/>
        <w:bottom w:val="none" w:sz="0" w:space="0" w:color="auto"/>
        <w:right w:val="none" w:sz="0" w:space="0" w:color="auto"/>
      </w:divBdr>
    </w:div>
    <w:div w:id="1860385058">
      <w:bodyDiv w:val="1"/>
      <w:marLeft w:val="0"/>
      <w:marRight w:val="0"/>
      <w:marTop w:val="0"/>
      <w:marBottom w:val="0"/>
      <w:divBdr>
        <w:top w:val="none" w:sz="0" w:space="0" w:color="auto"/>
        <w:left w:val="none" w:sz="0" w:space="0" w:color="auto"/>
        <w:bottom w:val="none" w:sz="0" w:space="0" w:color="auto"/>
        <w:right w:val="none" w:sz="0" w:space="0" w:color="auto"/>
      </w:divBdr>
    </w:div>
    <w:div w:id="1866364992">
      <w:bodyDiv w:val="1"/>
      <w:marLeft w:val="0"/>
      <w:marRight w:val="0"/>
      <w:marTop w:val="0"/>
      <w:marBottom w:val="0"/>
      <w:divBdr>
        <w:top w:val="none" w:sz="0" w:space="0" w:color="auto"/>
        <w:left w:val="none" w:sz="0" w:space="0" w:color="auto"/>
        <w:bottom w:val="none" w:sz="0" w:space="0" w:color="auto"/>
        <w:right w:val="none" w:sz="0" w:space="0" w:color="auto"/>
      </w:divBdr>
    </w:div>
    <w:div w:id="2004359357">
      <w:bodyDiv w:val="1"/>
      <w:marLeft w:val="0"/>
      <w:marRight w:val="0"/>
      <w:marTop w:val="0"/>
      <w:marBottom w:val="0"/>
      <w:divBdr>
        <w:top w:val="none" w:sz="0" w:space="0" w:color="auto"/>
        <w:left w:val="none" w:sz="0" w:space="0" w:color="auto"/>
        <w:bottom w:val="none" w:sz="0" w:space="0" w:color="auto"/>
        <w:right w:val="none" w:sz="0" w:space="0" w:color="auto"/>
      </w:divBdr>
    </w:div>
    <w:div w:id="201569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mulhall\HFMA\One%20NHS%20Finance%20-%20Marketing%20&amp;%20Communications\Admin%20Templates\Branded%20Doc%20Templates\National%20Finance%20Academy%20EVENT%20AGENDA%20template.dotx" TargetMode="External"/></Relationships>
</file>

<file path=word/theme/theme1.xml><?xml version="1.0" encoding="utf-8"?>
<a:theme xmlns:a="http://schemas.openxmlformats.org/drawingml/2006/main" name="Office Theme">
  <a:themeElements>
    <a:clrScheme name="National Finance Academy">
      <a:dk1>
        <a:sysClr val="windowText" lastClr="000000"/>
      </a:dk1>
      <a:lt1>
        <a:sysClr val="window" lastClr="FFFFFF"/>
      </a:lt1>
      <a:dk2>
        <a:srgbClr val="414A4F"/>
      </a:dk2>
      <a:lt2>
        <a:srgbClr val="DEDBD9"/>
      </a:lt2>
      <a:accent1>
        <a:srgbClr val="96D1CA"/>
      </a:accent1>
      <a:accent2>
        <a:srgbClr val="07A7D6"/>
      </a:accent2>
      <a:accent3>
        <a:srgbClr val="0896A6"/>
      </a:accent3>
      <a:accent4>
        <a:srgbClr val="3B3F85"/>
      </a:accent4>
      <a:accent5>
        <a:srgbClr val="96D1CA"/>
      </a:accent5>
      <a:accent6>
        <a:srgbClr val="CBB5D8"/>
      </a:accent6>
      <a:hlink>
        <a:srgbClr val="0896A6"/>
      </a:hlink>
      <a:folHlink>
        <a:srgbClr val="E94C4D"/>
      </a:folHlink>
    </a:clrScheme>
    <a:fontScheme name="Future-Focused Finance Custom Fonts">
      <a:majorFont>
        <a:latin typeface="Bebas Neue Bold"/>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E5103D78A0DA479002E9CB792C4F0A" ma:contentTypeVersion="18" ma:contentTypeDescription="Create a new document." ma:contentTypeScope="" ma:versionID="dd18d8c16dcd66ff0261e3e5168ec807">
  <xsd:schema xmlns:xsd="http://www.w3.org/2001/XMLSchema" xmlns:xs="http://www.w3.org/2001/XMLSchema" xmlns:p="http://schemas.microsoft.com/office/2006/metadata/properties" xmlns:ns2="3237fa10-332f-4cc3-8469-52618abb15f8" xmlns:ns3="dc051027-59b9-429f-b408-08b2f31a119f" xmlns:ns4="8f5d9ec7-e2dd-4709-ad84-1bee4d5f0a4d" targetNamespace="http://schemas.microsoft.com/office/2006/metadata/properties" ma:root="true" ma:fieldsID="56b3cadd3385a9d6eaecb6bdbd72bea3" ns2:_="" ns3:_="" ns4:_="">
    <xsd:import namespace="3237fa10-332f-4cc3-8469-52618abb15f8"/>
    <xsd:import namespace="dc051027-59b9-429f-b408-08b2f31a119f"/>
    <xsd:import namespace="8f5d9ec7-e2dd-4709-ad84-1bee4d5f0a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37fa10-332f-4cc3-8469-52618abb1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d38df2-dab6-48e9-bb76-42d0e663aa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051027-59b9-429f-b408-08b2f31a11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5d9ec7-e2dd-4709-ad84-1bee4d5f0a4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1806a2c-5050-4490-821c-120082b1ae7a}" ma:internalName="TaxCatchAll" ma:showField="CatchAllData" ma:web="8f5d9ec7-e2dd-4709-ad84-1bee4d5f0a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f5d9ec7-e2dd-4709-ad84-1bee4d5f0a4d" xsi:nil="true"/>
    <lcf76f155ced4ddcb4097134ff3c332f xmlns="3237fa10-332f-4cc3-8469-52618abb15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24F3E5-65E3-463E-85F1-39F699014BBA}">
  <ds:schemaRefs>
    <ds:schemaRef ds:uri="http://schemas.microsoft.com/sharepoint/v3/contenttype/forms"/>
  </ds:schemaRefs>
</ds:datastoreItem>
</file>

<file path=customXml/itemProps2.xml><?xml version="1.0" encoding="utf-8"?>
<ds:datastoreItem xmlns:ds="http://schemas.openxmlformats.org/officeDocument/2006/customXml" ds:itemID="{EF5FBD34-E4DF-46D3-85DA-F7938A172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37fa10-332f-4cc3-8469-52618abb15f8"/>
    <ds:schemaRef ds:uri="dc051027-59b9-429f-b408-08b2f31a119f"/>
    <ds:schemaRef ds:uri="8f5d9ec7-e2dd-4709-ad84-1bee4d5f0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8f5d9ec7-e2dd-4709-ad84-1bee4d5f0a4d"/>
    <ds:schemaRef ds:uri="3237fa10-332f-4cc3-8469-52618abb15f8"/>
  </ds:schemaRefs>
</ds:datastoreItem>
</file>

<file path=docProps/app.xml><?xml version="1.0" encoding="utf-8"?>
<Properties xmlns="http://schemas.openxmlformats.org/officeDocument/2006/extended-properties" xmlns:vt="http://schemas.openxmlformats.org/officeDocument/2006/docPropsVTypes">
  <Template>National Finance Academy EVENT AGENDA template</Template>
  <TotalTime>2921</TotalTime>
  <Pages>2</Pages>
  <Words>593</Words>
  <Characters>2990</Characters>
  <Application>Microsoft Office Word</Application>
  <DocSecurity>0</DocSecurity>
  <Lines>83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Mulhall</dc:creator>
  <cp:keywords/>
  <dc:description/>
  <cp:lastModifiedBy>Megan Mulhall</cp:lastModifiedBy>
  <cp:revision>440</cp:revision>
  <cp:lastPrinted>2026-07-21T12:59:00Z</cp:lastPrinted>
  <dcterms:created xsi:type="dcterms:W3CDTF">2022-11-11T20:04:00Z</dcterms:created>
  <dcterms:modified xsi:type="dcterms:W3CDTF">2026-07-28T06:48:00Z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FeatureTags">
    <vt:lpwstr/>
  </property>
  <property fmtid="{D5CDD505-2E9C-101B-9397-08002B2CF9AE}" pid="4" name="LocalizationTags">
    <vt:lpwstr/>
  </property>
  <property fmtid="{D5CDD505-2E9C-101B-9397-08002B2CF9AE}" pid="5" name="CampaignTags">
    <vt:lpwstr/>
  </property>
  <property fmtid="{D5CDD505-2E9C-101B-9397-08002B2CF9AE}" pid="6" name="ScenarioTags">
    <vt:lpwstr/>
  </property>
  <property fmtid="{D5CDD505-2E9C-101B-9397-08002B2CF9AE}" pid="7" name="MediaServiceImageTags">
    <vt:lpwstr/>
  </property>
  <property fmtid="{D5CDD505-2E9C-101B-9397-08002B2CF9AE}" pid="8" name="ContentTypeId">
    <vt:lpwstr>0x01010041E5103D78A0DA479002E9CB792C4F0A</vt:lpwstr>
  </property>
</Properties>
</file>